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369C" w14:textId="77777777" w:rsidR="00803056"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51174" w:rsidRPr="00751174">
        <w:rPr>
          <w:rFonts w:asciiTheme="minorHAnsi" w:eastAsia="Times New Roman" w:hAnsiTheme="minorHAnsi"/>
          <w:b/>
          <w:bCs/>
          <w:noProof/>
          <w:color w:val="122926"/>
          <w:sz w:val="44"/>
          <w:szCs w:val="44"/>
        </w:rPr>
        <w:t>Fire</w:t>
      </w:r>
      <w:r w:rsidR="00751174">
        <w:t xml:space="preserve"> </w:t>
      </w:r>
      <w:r w:rsidR="00803056">
        <w:rPr>
          <w:rFonts w:asciiTheme="minorHAnsi" w:eastAsia="Times New Roman" w:hAnsiTheme="minorHAnsi"/>
          <w:b/>
          <w:bCs/>
          <w:noProof/>
          <w:color w:val="122926"/>
          <w:sz w:val="44"/>
          <w:szCs w:val="44"/>
        </w:rPr>
        <w:t>Services</w:t>
      </w:r>
      <w:r w:rsidR="00751174" w:rsidRPr="00B60636">
        <w:rPr>
          <w:rFonts w:asciiTheme="minorHAnsi" w:eastAsia="Times New Roman" w:hAnsiTheme="minorHAnsi"/>
          <w:b/>
          <w:bCs/>
          <w:noProof/>
          <w:color w:val="122926"/>
          <w:sz w:val="44"/>
          <w:szCs w:val="44"/>
        </w:rPr>
        <w:t xml:space="preserve"> - Company Officer</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7E5DF8A7" w14:textId="77777777" w:rsidR="00803056"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7619131B" w:rsidR="0075607E" w:rsidRPr="00FA7E09" w:rsidRDefault="00751174" w:rsidP="008B50F5">
      <w:pPr>
        <w:keepNext/>
        <w:keepLines/>
        <w:spacing w:after="0" w:line="240" w:lineRule="auto"/>
        <w:jc w:val="center"/>
        <w:outlineLvl w:val="0"/>
        <w:rPr>
          <w:rFonts w:asciiTheme="minorHAnsi" w:eastAsia="Times New Roman" w:hAnsiTheme="minorHAnsi"/>
          <w:b/>
          <w:bCs/>
          <w:noProof/>
          <w:color w:val="122926"/>
          <w:sz w:val="44"/>
          <w:szCs w:val="44"/>
        </w:rPr>
      </w:pPr>
      <w:r w:rsidRPr="00B60636">
        <w:rPr>
          <w:rFonts w:asciiTheme="minorHAnsi" w:eastAsia="Times New Roman" w:hAnsiTheme="minorHAnsi"/>
          <w:b/>
          <w:bCs/>
          <w:noProof/>
          <w:color w:val="122926"/>
          <w:sz w:val="44"/>
          <w:szCs w:val="44"/>
        </w:rPr>
        <w:t>Las Positas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69B24415" w:rsidR="009C05AD" w:rsidRPr="00FA7E09" w:rsidRDefault="00803056"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December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417E3C0D"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803056">
        <w:rPr>
          <w:rFonts w:asciiTheme="minorHAnsi" w:hAnsiTheme="minorHAnsi"/>
        </w:rPr>
        <w:t>a</w:t>
      </w:r>
      <w:r w:rsidR="00CA1D52" w:rsidRPr="00803056">
        <w:rPr>
          <w:rFonts w:asciiTheme="minorHAnsi" w:hAnsiTheme="minorHAnsi"/>
        </w:rPr>
        <w:t>n</w:t>
      </w:r>
      <w:r w:rsidRPr="00803056">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751174" w:rsidRPr="00751174">
        <w:rPr>
          <w:rFonts w:asciiTheme="minorHAnsi" w:hAnsiTheme="minorHAnsi"/>
        </w:rPr>
        <w:t>Fire</w:t>
      </w:r>
      <w:r w:rsidR="00803056">
        <w:t xml:space="preserve"> Services</w:t>
      </w:r>
      <w:r w:rsidR="00751174">
        <w:t xml:space="preserve"> - Company Officer</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w:t>
      </w:r>
      <w:r w:rsidR="00301F41" w:rsidRPr="004D6EEF">
        <w:rPr>
          <w:rFonts w:asciiTheme="minorHAnsi" w:hAnsiTheme="minorHAnsi"/>
        </w:rPr>
        <w:t>Region</w:t>
      </w:r>
      <w:r w:rsidRPr="004D6EEF">
        <w:rPr>
          <w:rFonts w:asciiTheme="minorHAnsi" w:hAnsiTheme="minorHAnsi"/>
        </w:rPr>
        <w:t xml:space="preserve"> and in the </w:t>
      </w:r>
      <w:r w:rsidR="00751174" w:rsidRPr="004D6EEF">
        <w:rPr>
          <w:rFonts w:asciiTheme="minorHAnsi" w:hAnsiTheme="minorHAnsi"/>
        </w:rPr>
        <w:t>East</w:t>
      </w:r>
      <w:r w:rsidR="00751174" w:rsidRPr="004D6EEF">
        <w:t xml:space="preserve"> Bay</w:t>
      </w:r>
      <w:r w:rsidR="00CB3AE5" w:rsidRPr="004D6EEF">
        <w:rPr>
          <w:rFonts w:asciiTheme="minorHAnsi" w:hAnsiTheme="minorHAnsi"/>
        </w:rPr>
        <w:t xml:space="preserve"> </w:t>
      </w:r>
      <w:r w:rsidR="00301F41" w:rsidRPr="004D6EEF">
        <w:rPr>
          <w:rFonts w:asciiTheme="minorHAnsi" w:hAnsiTheme="minorHAnsi"/>
        </w:rPr>
        <w:t>Sub</w:t>
      </w:r>
      <w:r w:rsidRPr="004D6EEF">
        <w:rPr>
          <w:rFonts w:asciiTheme="minorHAnsi" w:hAnsiTheme="minorHAnsi"/>
        </w:rPr>
        <w:t>-</w:t>
      </w:r>
      <w:r w:rsidR="00301F41" w:rsidRPr="004D6EEF">
        <w:rPr>
          <w:rFonts w:asciiTheme="minorHAnsi" w:hAnsiTheme="minorHAnsi"/>
        </w:rPr>
        <w:t>Region</w:t>
      </w:r>
      <w:r w:rsidRPr="004D6EEF">
        <w:rPr>
          <w:rFonts w:asciiTheme="minorHAnsi" w:hAnsiTheme="minorHAnsi"/>
        </w:rPr>
        <w:t xml:space="preserve"> (</w:t>
      </w:r>
      <w:r w:rsidR="00B60636" w:rsidRPr="004D6EEF">
        <w:rPr>
          <w:rFonts w:asciiTheme="minorHAnsi" w:hAnsiTheme="minorHAnsi"/>
        </w:rPr>
        <w:t>Alameda and Contra Costa Counties</w:t>
      </w:r>
      <w:r w:rsidR="00D047AF" w:rsidRPr="004D6EEF">
        <w:rPr>
          <w:rFonts w:asciiTheme="minorHAnsi" w:hAnsiTheme="minorHAnsi"/>
        </w:rPr>
        <w:t>)</w:t>
      </w:r>
      <w:r w:rsidR="0077337D" w:rsidRPr="004D6EEF">
        <w:rPr>
          <w:rFonts w:asciiTheme="minorHAnsi" w:hAnsiTheme="minorHAnsi"/>
        </w:rPr>
        <w:t>.</w:t>
      </w:r>
      <w:r w:rsidR="00D047AF" w:rsidRPr="004D6EEF">
        <w:rPr>
          <w:rFonts w:asciiTheme="minorHAnsi" w:hAnsiTheme="minorHAnsi"/>
        </w:rPr>
        <w:t xml:space="preserve"> </w:t>
      </w:r>
      <w:r w:rsidR="0013587A" w:rsidRPr="004D6EEF">
        <w:rPr>
          <w:rFonts w:asciiTheme="minorHAnsi" w:hAnsiTheme="minorHAnsi"/>
          <w:color w:val="auto"/>
        </w:rPr>
        <w:t xml:space="preserve">There is a projected annual gap </w:t>
      </w:r>
      <w:r w:rsidR="002A327E" w:rsidRPr="004D6EEF">
        <w:rPr>
          <w:rFonts w:asciiTheme="minorHAnsi" w:hAnsiTheme="minorHAnsi"/>
        </w:rPr>
        <w:t>of</w:t>
      </w:r>
      <w:r w:rsidR="004D6EEF" w:rsidRPr="004D6EEF">
        <w:rPr>
          <w:rFonts w:asciiTheme="minorHAnsi" w:hAnsiTheme="minorHAnsi"/>
        </w:rPr>
        <w:t xml:space="preserve"> about 425</w:t>
      </w:r>
      <w:r w:rsidRPr="004D6EEF">
        <w:rPr>
          <w:rFonts w:asciiTheme="minorHAnsi" w:hAnsiTheme="minorHAnsi"/>
        </w:rPr>
        <w:t xml:space="preserve"> students in the Bay </w:t>
      </w:r>
      <w:r w:rsidR="00301F41" w:rsidRPr="004D6EEF">
        <w:rPr>
          <w:rFonts w:asciiTheme="minorHAnsi" w:hAnsiTheme="minorHAnsi"/>
        </w:rPr>
        <w:t>Region</w:t>
      </w:r>
      <w:r w:rsidR="004F33D2">
        <w:rPr>
          <w:rFonts w:asciiTheme="minorHAnsi" w:hAnsiTheme="minorHAnsi"/>
        </w:rPr>
        <w:t xml:space="preserve"> and 58</w:t>
      </w:r>
      <w:r w:rsidR="00803056">
        <w:rPr>
          <w:rFonts w:asciiTheme="minorHAnsi" w:hAnsiTheme="minorHAnsi"/>
        </w:rPr>
        <w:t xml:space="preserve"> students</w:t>
      </w:r>
      <w:r w:rsidRPr="004D6EEF">
        <w:rPr>
          <w:rFonts w:asciiTheme="minorHAnsi" w:hAnsiTheme="minorHAnsi"/>
        </w:rPr>
        <w:t xml:space="preserve"> in the </w:t>
      </w:r>
      <w:r w:rsidR="00751174" w:rsidRPr="004D6EEF">
        <w:rPr>
          <w:rFonts w:asciiTheme="minorHAnsi" w:hAnsiTheme="minorHAnsi"/>
        </w:rPr>
        <w:t>East</w:t>
      </w:r>
      <w:r w:rsidR="00751174" w:rsidRPr="004D6EEF">
        <w:t xml:space="preserve"> Bay</w:t>
      </w:r>
      <w:r w:rsidR="00CC66C8" w:rsidRPr="004D6EEF">
        <w:rPr>
          <w:rFonts w:asciiTheme="minorHAnsi" w:hAnsiTheme="minorHAnsi"/>
        </w:rPr>
        <w:t xml:space="preserve"> </w:t>
      </w:r>
      <w:r w:rsidR="00301F41" w:rsidRPr="004D6EEF">
        <w:rPr>
          <w:rFonts w:asciiTheme="minorHAnsi" w:hAnsiTheme="minorHAnsi"/>
        </w:rPr>
        <w:t>Sub</w:t>
      </w:r>
      <w:r w:rsidR="004833E8" w:rsidRPr="004D6EEF">
        <w:rPr>
          <w:rFonts w:asciiTheme="minorHAnsi" w:hAnsiTheme="minorHAnsi"/>
        </w:rPr>
        <w:t>-</w:t>
      </w:r>
      <w:r w:rsidR="00301F41" w:rsidRPr="004D6EEF">
        <w:rPr>
          <w:rFonts w:asciiTheme="minorHAnsi" w:hAnsiTheme="minorHAnsi"/>
        </w:rPr>
        <w:t>Region</w:t>
      </w:r>
      <w:r w:rsidRPr="004D6EEF">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74519325" w:rsidR="001C1787" w:rsidRPr="007766C0" w:rsidRDefault="00803056"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751174" w:rsidRPr="00751174">
        <w:rPr>
          <w:rFonts w:asciiTheme="minorHAnsi" w:hAnsiTheme="minorHAnsi"/>
        </w:rPr>
        <w:t>2133.00-Fire</w:t>
      </w:r>
      <w:r w:rsidR="00751174">
        <w:t xml:space="preserve"> Technology</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751174">
        <w:t>Las Positas College</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57EF9553" w14:textId="4A3C35FE" w:rsidR="00751174" w:rsidRPr="00751174" w:rsidRDefault="001A46EA" w:rsidP="00803056">
      <w:pPr>
        <w:spacing w:after="240" w:line="240" w:lineRule="auto"/>
        <w:rPr>
          <w:rFonts w:asciiTheme="minorHAnsi" w:hAnsiTheme="minorHAnsi"/>
        </w:rPr>
      </w:pPr>
      <w:r w:rsidRPr="007766C0">
        <w:rPr>
          <w:rFonts w:asciiTheme="minorHAnsi" w:hAnsiTheme="minorHAnsi"/>
        </w:rPr>
        <w:t xml:space="preserve">This report profiles </w:t>
      </w:r>
      <w:r w:rsidR="00751174" w:rsidRPr="00751174">
        <w:rPr>
          <w:rFonts w:asciiTheme="minorHAnsi" w:hAnsiTheme="minorHAnsi"/>
        </w:rPr>
        <w:t>Fire</w:t>
      </w:r>
      <w:r w:rsidR="00803056">
        <w:t xml:space="preserve"> Services</w:t>
      </w:r>
      <w:r w:rsidR="00751174">
        <w:t xml:space="preserve"> - Company Officer</w:t>
      </w:r>
      <w:r w:rsidR="003D3EB9" w:rsidRPr="007766C0">
        <w:rPr>
          <w:rFonts w:asciiTheme="minorHAnsi" w:hAnsiTheme="minorHAnsi"/>
        </w:rPr>
        <w:t xml:space="preserve"> </w:t>
      </w:r>
      <w:r w:rsidRPr="007766C0">
        <w:rPr>
          <w:rFonts w:asciiTheme="minorHAnsi" w:hAnsiTheme="minorHAnsi"/>
        </w:rPr>
        <w:t xml:space="preserve">Occupations in the 12 county Bay </w:t>
      </w:r>
      <w:r w:rsidR="00301F41">
        <w:rPr>
          <w:rFonts w:asciiTheme="minorHAnsi" w:hAnsiTheme="minorHAnsi"/>
        </w:rPr>
        <w:t>Region</w:t>
      </w:r>
      <w:r w:rsidRPr="007766C0">
        <w:rPr>
          <w:rFonts w:asciiTheme="minorHAnsi" w:hAnsiTheme="minorHAnsi"/>
        </w:rPr>
        <w:t xml:space="preserve"> and in the </w:t>
      </w:r>
      <w:r w:rsidR="00751174" w:rsidRPr="00751174">
        <w:rPr>
          <w:rFonts w:asciiTheme="minorHAnsi" w:hAnsiTheme="minorHAnsi"/>
        </w:rPr>
        <w:t>East</w:t>
      </w:r>
      <w:r w:rsidR="00751174">
        <w:t xml:space="preserve"> Bay</w:t>
      </w:r>
      <w:r w:rsidR="000B3135" w:rsidRPr="007766C0">
        <w:rPr>
          <w:rFonts w:asciiTheme="minorHAnsi" w:hAnsiTheme="minorHAnsi"/>
        </w:rPr>
        <w:t xml:space="preserve"> </w:t>
      </w:r>
      <w:r w:rsidR="00301F41">
        <w:rPr>
          <w:rFonts w:asciiTheme="minorHAnsi" w:hAnsiTheme="minorHAnsi"/>
        </w:rPr>
        <w:t>Sub</w:t>
      </w:r>
      <w:r w:rsidR="0052063B">
        <w:rPr>
          <w:rFonts w:asciiTheme="minorHAnsi" w:hAnsiTheme="minorHAnsi"/>
        </w:rPr>
        <w:t>-</w:t>
      </w:r>
      <w:r w:rsidR="00301F41">
        <w:rPr>
          <w:rFonts w:asciiTheme="minorHAnsi" w:hAnsiTheme="minorHAnsi"/>
        </w:rPr>
        <w:t>Region</w:t>
      </w:r>
      <w:r w:rsidR="0052063B">
        <w:rPr>
          <w:rFonts w:asciiTheme="minorHAnsi" w:hAnsiTheme="minorHAnsi"/>
        </w:rPr>
        <w:t xml:space="preserve"> for</w:t>
      </w:r>
      <w:r w:rsidRPr="007766C0">
        <w:rPr>
          <w:rFonts w:asciiTheme="minorHAnsi" w:hAnsiTheme="minorHAnsi"/>
        </w:rPr>
        <w:t xml:space="preserve"> </w:t>
      </w:r>
      <w:r w:rsidR="00803056">
        <w:rPr>
          <w:rFonts w:asciiTheme="minorHAnsi" w:hAnsiTheme="minorHAnsi"/>
        </w:rPr>
        <w:t xml:space="preserve">a proposed </w:t>
      </w:r>
      <w:r w:rsidR="00751174" w:rsidRPr="00751174">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751174">
        <w:t>Las Positas College</w:t>
      </w:r>
      <w:r w:rsidR="00803056">
        <w:t>.</w:t>
      </w:r>
    </w:p>
    <w:tbl>
      <w:tblPr>
        <w:tblW w:w="10224" w:type="dxa"/>
        <w:tblLook w:val="04A0" w:firstRow="1" w:lastRow="0" w:firstColumn="1" w:lastColumn="0" w:noHBand="0" w:noVBand="1"/>
      </w:tblPr>
      <w:tblGrid>
        <w:gridCol w:w="10224"/>
      </w:tblGrid>
      <w:tr w:rsidR="00751174" w:rsidRPr="00751174" w14:paraId="4071A280"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1560DFAD" w14:textId="43275B8A" w:rsidR="00751174" w:rsidRPr="00751174" w:rsidRDefault="00751174" w:rsidP="00751174">
            <w:pPr>
              <w:pStyle w:val="ListParagraph"/>
              <w:numPr>
                <w:ilvl w:val="0"/>
                <w:numId w:val="5"/>
              </w:numPr>
              <w:spacing w:after="0" w:line="240" w:lineRule="auto"/>
              <w:ind w:left="288" w:hanging="288"/>
              <w:rPr>
                <w:rFonts w:eastAsia="Times New Roman" w:cs="Calibri"/>
                <w:color w:val="auto"/>
              </w:rPr>
            </w:pPr>
            <w:r w:rsidRPr="00F43919">
              <w:rPr>
                <w:rFonts w:asciiTheme="minorHAnsi" w:eastAsia="Symbol" w:hAnsiTheme="minorHAnsi" w:cs="Symbol"/>
                <w:b/>
              </w:rPr>
              <w:t>First-Line Supervisors of Fire Fighting and Prevention Workers (33-1021):</w:t>
            </w:r>
            <w:r w:rsidRPr="00751174">
              <w:rPr>
                <w:rFonts w:asciiTheme="minorHAnsi" w:eastAsia="Symbol" w:hAnsiTheme="minorHAnsi" w:cs="Symbol"/>
              </w:rPr>
              <w:t xml:space="preserve"> Directly supervise and coordinate activities of </w:t>
            </w:r>
            <w:r w:rsidRPr="00751174">
              <w:rPr>
                <w:rFonts w:asciiTheme="minorHAnsi" w:eastAsia="Times New Roman" w:hAnsiTheme="minorHAnsi" w:cs="Calibri"/>
              </w:rPr>
              <w:t>workers</w:t>
            </w:r>
            <w:r w:rsidRPr="00751174">
              <w:rPr>
                <w:rFonts w:eastAsia="Times New Roman" w:cs="Calibri"/>
                <w:color w:val="auto"/>
              </w:rPr>
              <w:t xml:space="preserve"> engaged in fire fighting and fire prevention and control.</w:t>
            </w:r>
          </w:p>
        </w:tc>
      </w:tr>
      <w:tr w:rsidR="00751174" w:rsidRPr="00751174" w14:paraId="1188833F"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6273DA3F" w14:textId="77777777" w:rsidR="00751174" w:rsidRPr="00751174" w:rsidRDefault="00751174" w:rsidP="00751174">
            <w:pPr>
              <w:spacing w:after="0" w:line="240" w:lineRule="auto"/>
              <w:ind w:firstLineChars="300" w:firstLine="660"/>
              <w:rPr>
                <w:rFonts w:eastAsia="Times New Roman" w:cs="Calibri"/>
                <w:color w:val="auto"/>
              </w:rPr>
            </w:pPr>
            <w:r w:rsidRPr="00751174">
              <w:rPr>
                <w:rFonts w:asciiTheme="minorHAnsi" w:eastAsia="Symbol" w:hAnsiTheme="minorHAnsi" w:cs="Symbol"/>
              </w:rPr>
              <w:t xml:space="preserve">Entry-Level Educational Requirement: Postsecondary nondegree </w:t>
            </w:r>
            <w:r w:rsidRPr="00751174">
              <w:rPr>
                <w:rFonts w:eastAsia="Times New Roman" w:cs="Calibri"/>
                <w:color w:val="auto"/>
              </w:rPr>
              <w:t>award</w:t>
            </w:r>
          </w:p>
        </w:tc>
      </w:tr>
      <w:tr w:rsidR="00751174" w:rsidRPr="00751174" w14:paraId="08C7C967"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3D1FD1FE" w14:textId="77777777" w:rsidR="00751174" w:rsidRPr="00751174" w:rsidRDefault="00751174" w:rsidP="00751174">
            <w:pPr>
              <w:spacing w:after="0" w:line="240" w:lineRule="auto"/>
              <w:ind w:firstLineChars="300" w:firstLine="660"/>
              <w:rPr>
                <w:rFonts w:eastAsia="Times New Roman" w:cs="Calibri"/>
                <w:color w:val="auto"/>
              </w:rPr>
            </w:pPr>
            <w:r w:rsidRPr="00751174">
              <w:rPr>
                <w:rFonts w:asciiTheme="minorHAnsi" w:eastAsia="Symbol" w:hAnsiTheme="minorHAnsi" w:cs="Symbol"/>
              </w:rPr>
              <w:t xml:space="preserve">Training Requirement: Moderate-term </w:t>
            </w:r>
            <w:r w:rsidRPr="00751174">
              <w:rPr>
                <w:rFonts w:eastAsia="Times New Roman" w:cs="Calibri"/>
                <w:color w:val="auto"/>
              </w:rPr>
              <w:t>on-the-job training</w:t>
            </w:r>
          </w:p>
        </w:tc>
      </w:tr>
      <w:tr w:rsidR="00751174" w:rsidRPr="00751174" w14:paraId="7FDA29A6"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73863CDF" w14:textId="77777777" w:rsidR="00751174" w:rsidRPr="00751174" w:rsidRDefault="00751174" w:rsidP="00751174">
            <w:pPr>
              <w:spacing w:after="0" w:line="240" w:lineRule="auto"/>
              <w:ind w:firstLineChars="300" w:firstLine="660"/>
              <w:rPr>
                <w:rFonts w:asciiTheme="minorHAnsi" w:eastAsia="Symbol" w:hAnsiTheme="minorHAnsi" w:cs="Symbol"/>
              </w:rPr>
            </w:pPr>
            <w:r w:rsidRPr="00751174">
              <w:rPr>
                <w:rFonts w:asciiTheme="minorHAnsi" w:eastAsia="Symbol" w:hAnsiTheme="minorHAnsi" w:cs="Symbol"/>
              </w:rPr>
              <w:t>Percentage of Community College Award Holders or Some Postsecondary Coursework: 57%</w:t>
            </w:r>
          </w:p>
        </w:tc>
      </w:tr>
      <w:tr w:rsidR="00751174" w:rsidRPr="00751174" w14:paraId="203363AA" w14:textId="77777777" w:rsidTr="00751174">
        <w:trPr>
          <w:divId w:val="1999847606"/>
          <w:trHeight w:val="58"/>
        </w:trPr>
        <w:tc>
          <w:tcPr>
            <w:tcW w:w="10224" w:type="dxa"/>
            <w:tcBorders>
              <w:top w:val="nil"/>
              <w:left w:val="nil"/>
              <w:bottom w:val="nil"/>
              <w:right w:val="nil"/>
            </w:tcBorders>
            <w:shd w:val="clear" w:color="auto" w:fill="auto"/>
            <w:noWrap/>
            <w:vAlign w:val="bottom"/>
            <w:hideMark/>
          </w:tcPr>
          <w:p w14:paraId="6F7CC235" w14:textId="77777777" w:rsidR="00751174" w:rsidRPr="00751174" w:rsidRDefault="00751174" w:rsidP="00751174">
            <w:pPr>
              <w:spacing w:after="0" w:line="240" w:lineRule="auto"/>
              <w:ind w:firstLineChars="700" w:firstLine="1540"/>
              <w:rPr>
                <w:rFonts w:asciiTheme="minorHAnsi" w:eastAsia="Symbol" w:hAnsiTheme="minorHAnsi" w:cs="Symbol"/>
              </w:rPr>
            </w:pPr>
          </w:p>
        </w:tc>
      </w:tr>
      <w:tr w:rsidR="00751174" w:rsidRPr="00751174" w14:paraId="3D3C27FB"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6E8346B3" w14:textId="77777777" w:rsidR="00751174" w:rsidRPr="00751174" w:rsidRDefault="00751174" w:rsidP="00751174">
            <w:pPr>
              <w:pStyle w:val="ListParagraph"/>
              <w:numPr>
                <w:ilvl w:val="0"/>
                <w:numId w:val="5"/>
              </w:numPr>
              <w:spacing w:after="0" w:line="240" w:lineRule="auto"/>
              <w:ind w:left="288" w:hanging="288"/>
              <w:rPr>
                <w:rFonts w:eastAsia="Times New Roman" w:cs="Calibri"/>
                <w:color w:val="auto"/>
              </w:rPr>
            </w:pPr>
            <w:r w:rsidRPr="00F43919">
              <w:rPr>
                <w:rFonts w:asciiTheme="minorHAnsi" w:eastAsia="Symbol" w:hAnsiTheme="minorHAnsi" w:cs="Symbol"/>
                <w:b/>
              </w:rPr>
              <w:t>Fire Inspectors and</w:t>
            </w:r>
            <w:r w:rsidRPr="00F43919">
              <w:rPr>
                <w:rFonts w:eastAsia="Times New Roman" w:cs="Calibri"/>
                <w:b/>
                <w:color w:val="auto"/>
              </w:rPr>
              <w:t xml:space="preserve"> Investigators (33-2021):</w:t>
            </w:r>
            <w:r w:rsidRPr="00751174">
              <w:rPr>
                <w:rFonts w:eastAsia="Times New Roman" w:cs="Calibri"/>
                <w:color w:val="auto"/>
              </w:rPr>
              <w:t xml:space="preserve"> Inspect buildings to detect fire hazards and enforce local ordinances and State laws, or investigate and gather facts to determine cause of fires and explosions.</w:t>
            </w:r>
          </w:p>
        </w:tc>
      </w:tr>
      <w:tr w:rsidR="00751174" w:rsidRPr="00751174" w14:paraId="0DA5ADCA"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47D691D7" w14:textId="77777777" w:rsidR="00751174" w:rsidRPr="00751174" w:rsidRDefault="00751174" w:rsidP="00751174">
            <w:pPr>
              <w:spacing w:after="0" w:line="240" w:lineRule="auto"/>
              <w:ind w:firstLineChars="300" w:firstLine="660"/>
              <w:rPr>
                <w:rFonts w:eastAsia="Times New Roman" w:cs="Calibri"/>
                <w:color w:val="auto"/>
              </w:rPr>
            </w:pPr>
            <w:r w:rsidRPr="00751174">
              <w:rPr>
                <w:rFonts w:asciiTheme="minorHAnsi" w:eastAsia="Symbol" w:hAnsiTheme="minorHAnsi" w:cs="Symbol"/>
              </w:rPr>
              <w:t>Entry-Level Educational Requirement: Postsecondary</w:t>
            </w:r>
            <w:r w:rsidRPr="00751174">
              <w:rPr>
                <w:rFonts w:eastAsia="Times New Roman" w:cs="Calibri"/>
                <w:color w:val="auto"/>
              </w:rPr>
              <w:t xml:space="preserve"> nondegree award</w:t>
            </w:r>
          </w:p>
        </w:tc>
      </w:tr>
      <w:tr w:rsidR="00751174" w:rsidRPr="00751174" w14:paraId="768169EB"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2808D934" w14:textId="77777777" w:rsidR="00751174" w:rsidRPr="00751174" w:rsidRDefault="00751174" w:rsidP="00751174">
            <w:pPr>
              <w:spacing w:after="0" w:line="240" w:lineRule="auto"/>
              <w:ind w:firstLineChars="300" w:firstLine="660"/>
              <w:rPr>
                <w:rFonts w:eastAsia="Times New Roman" w:cs="Calibri"/>
                <w:color w:val="auto"/>
              </w:rPr>
            </w:pPr>
            <w:r w:rsidRPr="00751174">
              <w:rPr>
                <w:rFonts w:asciiTheme="minorHAnsi" w:eastAsia="Symbol" w:hAnsiTheme="minorHAnsi" w:cs="Symbol"/>
              </w:rPr>
              <w:t>Training Requirement: Moderate-term</w:t>
            </w:r>
            <w:r w:rsidRPr="00751174">
              <w:rPr>
                <w:rFonts w:eastAsia="Times New Roman" w:cs="Calibri"/>
                <w:color w:val="auto"/>
              </w:rPr>
              <w:t xml:space="preserve"> on-the-job training</w:t>
            </w:r>
          </w:p>
        </w:tc>
      </w:tr>
      <w:tr w:rsidR="00751174" w:rsidRPr="00751174" w14:paraId="0DD7E8D9"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5DC947E4" w14:textId="77777777" w:rsidR="00751174" w:rsidRPr="00751174" w:rsidRDefault="00751174" w:rsidP="00751174">
            <w:pPr>
              <w:spacing w:after="0" w:line="240" w:lineRule="auto"/>
              <w:ind w:firstLineChars="300" w:firstLine="660"/>
              <w:rPr>
                <w:rFonts w:eastAsia="Times New Roman" w:cs="Calibri"/>
                <w:color w:val="auto"/>
              </w:rPr>
            </w:pPr>
            <w:r w:rsidRPr="00751174">
              <w:rPr>
                <w:rFonts w:asciiTheme="minorHAnsi" w:eastAsia="Symbol" w:hAnsiTheme="minorHAnsi" w:cs="Symbol"/>
              </w:rPr>
              <w:t>Percentage of Community College Award Holders or Some Postsecondary Coursework: 51</w:t>
            </w:r>
            <w:r w:rsidRPr="00751174">
              <w:rPr>
                <w:rFonts w:eastAsia="Times New Roman" w:cs="Calibri"/>
                <w:color w:val="auto"/>
              </w:rPr>
              <w:t>%</w:t>
            </w:r>
          </w:p>
        </w:tc>
      </w:tr>
      <w:tr w:rsidR="00751174" w:rsidRPr="00751174" w14:paraId="0C97D467" w14:textId="77777777" w:rsidTr="00751174">
        <w:trPr>
          <w:divId w:val="1999847606"/>
          <w:trHeight w:val="58"/>
        </w:trPr>
        <w:tc>
          <w:tcPr>
            <w:tcW w:w="10224" w:type="dxa"/>
            <w:tcBorders>
              <w:top w:val="nil"/>
              <w:left w:val="nil"/>
              <w:bottom w:val="nil"/>
              <w:right w:val="nil"/>
            </w:tcBorders>
            <w:shd w:val="clear" w:color="auto" w:fill="auto"/>
            <w:noWrap/>
            <w:vAlign w:val="bottom"/>
            <w:hideMark/>
          </w:tcPr>
          <w:p w14:paraId="2F0C7957" w14:textId="77777777" w:rsidR="00751174" w:rsidRPr="00751174" w:rsidRDefault="00751174" w:rsidP="00751174">
            <w:pPr>
              <w:spacing w:after="0" w:line="240" w:lineRule="auto"/>
              <w:ind w:firstLineChars="700" w:firstLine="1540"/>
              <w:rPr>
                <w:rFonts w:asciiTheme="minorHAnsi" w:eastAsia="Symbol" w:hAnsiTheme="minorHAnsi" w:cs="Symbol"/>
              </w:rPr>
            </w:pPr>
          </w:p>
        </w:tc>
      </w:tr>
      <w:tr w:rsidR="00751174" w:rsidRPr="00751174" w14:paraId="480D5249"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37BC2612" w14:textId="77777777" w:rsidR="00751174" w:rsidRPr="00751174" w:rsidRDefault="00751174" w:rsidP="00751174">
            <w:pPr>
              <w:pStyle w:val="ListParagraph"/>
              <w:numPr>
                <w:ilvl w:val="0"/>
                <w:numId w:val="5"/>
              </w:numPr>
              <w:spacing w:after="0" w:line="240" w:lineRule="auto"/>
              <w:ind w:left="255"/>
              <w:rPr>
                <w:rFonts w:eastAsia="Times New Roman" w:cs="Calibri"/>
                <w:color w:val="auto"/>
              </w:rPr>
            </w:pPr>
            <w:r w:rsidRPr="00F43919">
              <w:rPr>
                <w:rFonts w:asciiTheme="minorHAnsi" w:eastAsia="Symbol" w:hAnsiTheme="minorHAnsi" w:cs="Symbol"/>
                <w:b/>
              </w:rPr>
              <w:t>Firefighters (33-2011)</w:t>
            </w:r>
            <w:r w:rsidRPr="00F43919">
              <w:rPr>
                <w:rFonts w:eastAsia="Times New Roman" w:cs="Calibri"/>
                <w:b/>
                <w:color w:val="auto"/>
              </w:rPr>
              <w:t>:</w:t>
            </w:r>
            <w:r w:rsidRPr="00751174">
              <w:rPr>
                <w:rFonts w:eastAsia="Times New Roman" w:cs="Calibri"/>
                <w:color w:val="auto"/>
              </w:rPr>
              <w:t xml:space="preserve"> Control and extinguish fires or respond to emergency situations where life, property, or the environment is at risk.  Duties may include fire prevention, emergency medical service, hazardous material response, search and rescue, and disaster assistance. </w:t>
            </w:r>
          </w:p>
        </w:tc>
      </w:tr>
      <w:tr w:rsidR="00751174" w:rsidRPr="00751174" w14:paraId="11B473D8"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421A9AE1" w14:textId="77777777" w:rsidR="00751174" w:rsidRPr="00751174" w:rsidRDefault="00751174" w:rsidP="00751174">
            <w:pPr>
              <w:spacing w:after="0" w:line="240" w:lineRule="auto"/>
              <w:ind w:firstLineChars="320" w:firstLine="704"/>
              <w:rPr>
                <w:rFonts w:eastAsia="Times New Roman" w:cs="Calibri"/>
                <w:color w:val="auto"/>
              </w:rPr>
            </w:pPr>
            <w:r w:rsidRPr="00751174">
              <w:rPr>
                <w:rFonts w:asciiTheme="minorHAnsi" w:eastAsia="Symbol" w:hAnsiTheme="minorHAnsi" w:cs="Symbol"/>
              </w:rPr>
              <w:t>Entry-Level Educational Requirement: Postsecondary</w:t>
            </w:r>
            <w:r w:rsidRPr="00751174">
              <w:rPr>
                <w:rFonts w:eastAsia="Times New Roman" w:cs="Calibri"/>
                <w:color w:val="auto"/>
              </w:rPr>
              <w:t xml:space="preserve"> nondegree award</w:t>
            </w:r>
          </w:p>
        </w:tc>
      </w:tr>
      <w:tr w:rsidR="00751174" w:rsidRPr="00751174" w14:paraId="1B5D430A"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52CCF198" w14:textId="77777777" w:rsidR="00751174" w:rsidRPr="00751174" w:rsidRDefault="00751174" w:rsidP="00751174">
            <w:pPr>
              <w:spacing w:after="0" w:line="240" w:lineRule="auto"/>
              <w:ind w:firstLineChars="320" w:firstLine="704"/>
              <w:rPr>
                <w:rFonts w:eastAsia="Times New Roman" w:cs="Calibri"/>
                <w:color w:val="auto"/>
              </w:rPr>
            </w:pPr>
            <w:r w:rsidRPr="00751174">
              <w:rPr>
                <w:rFonts w:asciiTheme="minorHAnsi" w:eastAsia="Symbol" w:hAnsiTheme="minorHAnsi" w:cs="Symbol"/>
              </w:rPr>
              <w:t>Training Requirement: Long-term</w:t>
            </w:r>
            <w:r w:rsidRPr="00751174">
              <w:rPr>
                <w:rFonts w:eastAsia="Times New Roman" w:cs="Calibri"/>
                <w:color w:val="auto"/>
              </w:rPr>
              <w:t xml:space="preserve"> on-the-job training</w:t>
            </w:r>
          </w:p>
        </w:tc>
      </w:tr>
      <w:tr w:rsidR="00751174" w:rsidRPr="00751174" w14:paraId="62339B09" w14:textId="77777777" w:rsidTr="00751174">
        <w:trPr>
          <w:divId w:val="1999847606"/>
          <w:trHeight w:val="58"/>
        </w:trPr>
        <w:tc>
          <w:tcPr>
            <w:tcW w:w="10224" w:type="dxa"/>
            <w:tcBorders>
              <w:top w:val="nil"/>
              <w:left w:val="nil"/>
              <w:bottom w:val="nil"/>
              <w:right w:val="nil"/>
            </w:tcBorders>
            <w:shd w:val="clear" w:color="auto" w:fill="auto"/>
            <w:noWrap/>
            <w:vAlign w:val="center"/>
            <w:hideMark/>
          </w:tcPr>
          <w:p w14:paraId="63E1A2E8" w14:textId="77777777" w:rsidR="00751174" w:rsidRPr="00751174" w:rsidRDefault="00751174" w:rsidP="00751174">
            <w:pPr>
              <w:spacing w:after="0" w:line="240" w:lineRule="auto"/>
              <w:ind w:firstLineChars="320" w:firstLine="704"/>
              <w:rPr>
                <w:rFonts w:eastAsia="Times New Roman" w:cs="Calibri"/>
                <w:color w:val="auto"/>
              </w:rPr>
            </w:pPr>
            <w:r w:rsidRPr="00751174">
              <w:rPr>
                <w:rFonts w:asciiTheme="minorHAnsi" w:eastAsia="Symbol" w:hAnsiTheme="minorHAnsi" w:cs="Symbol"/>
              </w:rPr>
              <w:t>Percentage of Community College Award Holders or Some Postsecondary Coursework: 61</w:t>
            </w:r>
            <w:r w:rsidRPr="00751174">
              <w:rPr>
                <w:rFonts w:eastAsia="Times New Roman" w:cs="Calibri"/>
                <w:color w:val="auto"/>
              </w:rPr>
              <w:t>%</w:t>
            </w:r>
          </w:p>
        </w:tc>
      </w:tr>
      <w:tr w:rsidR="00751174" w:rsidRPr="00751174" w14:paraId="663A8143" w14:textId="77777777" w:rsidTr="00751174">
        <w:trPr>
          <w:divId w:val="1999847606"/>
          <w:trHeight w:val="58"/>
        </w:trPr>
        <w:tc>
          <w:tcPr>
            <w:tcW w:w="10224" w:type="dxa"/>
            <w:tcBorders>
              <w:top w:val="nil"/>
              <w:left w:val="nil"/>
              <w:bottom w:val="nil"/>
              <w:right w:val="nil"/>
            </w:tcBorders>
            <w:shd w:val="clear" w:color="auto" w:fill="auto"/>
            <w:noWrap/>
            <w:vAlign w:val="bottom"/>
            <w:hideMark/>
          </w:tcPr>
          <w:p w14:paraId="70CF92AA" w14:textId="77777777" w:rsidR="00751174" w:rsidRPr="00751174" w:rsidRDefault="00751174" w:rsidP="00751174">
            <w:pPr>
              <w:spacing w:after="0" w:line="240" w:lineRule="auto"/>
              <w:ind w:firstLineChars="700" w:firstLine="1540"/>
              <w:rPr>
                <w:rFonts w:asciiTheme="minorHAnsi" w:eastAsia="Symbol" w:hAnsiTheme="minorHAnsi" w:cs="Symbol"/>
              </w:rPr>
            </w:pPr>
          </w:p>
        </w:tc>
      </w:tr>
    </w:tbl>
    <w:p w14:paraId="3664BAD5" w14:textId="1579086F" w:rsidR="00EF44D8" w:rsidRPr="00FA7E09" w:rsidRDefault="00EF44D8" w:rsidP="00EF44D8">
      <w:pPr>
        <w:rPr>
          <w:rFonts w:asciiTheme="minorHAnsi" w:eastAsiaTheme="majorEastAsia" w:hAnsiTheme="minorHAnsi" w:cstheme="majorBidi"/>
          <w:b/>
          <w:bCs/>
          <w:color w:val="122926" w:themeColor="accent1" w:themeShade="BF"/>
          <w:sz w:val="4"/>
          <w:szCs w:val="4"/>
        </w:rPr>
      </w:pPr>
    </w:p>
    <w:p w14:paraId="4BA91368" w14:textId="77777777" w:rsidR="00F43919" w:rsidRDefault="00F43919">
      <w:pPr>
        <w:rPr>
          <w:rFonts w:asciiTheme="minorHAnsi" w:eastAsiaTheme="majorEastAsia" w:hAnsiTheme="minorHAnsi" w:cstheme="majorBidi"/>
          <w:b/>
          <w:bCs/>
          <w:color w:val="122926" w:themeColor="accent1" w:themeShade="BF"/>
          <w:sz w:val="28"/>
          <w:szCs w:val="28"/>
        </w:rPr>
      </w:pPr>
      <w:r>
        <w:rPr>
          <w:rFonts w:asciiTheme="minorHAnsi" w:eastAsiaTheme="majorEastAsia" w:hAnsiTheme="minorHAnsi" w:cstheme="majorBidi"/>
          <w:b/>
          <w:bCs/>
          <w:color w:val="122926" w:themeColor="accent1" w:themeShade="BF"/>
          <w:sz w:val="28"/>
          <w:szCs w:val="28"/>
        </w:rPr>
        <w:br w:type="page"/>
      </w:r>
    </w:p>
    <w:p w14:paraId="5DE9EECB" w14:textId="2E609E63"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lastRenderedPageBreak/>
        <w:t>Occupational Demand</w:t>
      </w:r>
    </w:p>
    <w:p w14:paraId="101F7128" w14:textId="5D6A53C4"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751174" w:rsidRPr="00751174">
        <w:rPr>
          <w:b/>
        </w:rPr>
        <w:t>Fire</w:t>
      </w:r>
      <w:r w:rsidR="00751174">
        <w:t xml:space="preserve"> </w:t>
      </w:r>
      <w:r w:rsidR="00803056">
        <w:rPr>
          <w:b/>
        </w:rPr>
        <w:t>Services</w:t>
      </w:r>
      <w:r w:rsidR="00751174" w:rsidRPr="00F43919">
        <w:rPr>
          <w:b/>
        </w:rPr>
        <w:t xml:space="preserve"> - Company Officer</w:t>
      </w:r>
      <w:r w:rsidR="006632B1" w:rsidRPr="00BB197B">
        <w:rPr>
          <w:rFonts w:asciiTheme="minorHAnsi" w:hAnsiTheme="minorHAnsi"/>
          <w:b/>
        </w:rPr>
        <w:t xml:space="preserve"> </w:t>
      </w:r>
      <w:r w:rsidR="001C1787" w:rsidRPr="00BB197B">
        <w:rPr>
          <w:rFonts w:asciiTheme="minorHAnsi" w:hAnsiTheme="minorHAnsi"/>
          <w:b/>
        </w:rPr>
        <w:t xml:space="preserve">Occupations in Bay </w:t>
      </w:r>
      <w:r w:rsidR="00301F41">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90"/>
        <w:gridCol w:w="900"/>
        <w:gridCol w:w="900"/>
        <w:gridCol w:w="900"/>
        <w:gridCol w:w="900"/>
        <w:gridCol w:w="990"/>
        <w:gridCol w:w="900"/>
        <w:gridCol w:w="900"/>
      </w:tblGrid>
      <w:tr w:rsidR="00803056" w:rsidRPr="001B4096" w14:paraId="50290C24" w14:textId="77777777" w:rsidTr="00803056">
        <w:trPr>
          <w:trHeight w:val="737"/>
        </w:trPr>
        <w:tc>
          <w:tcPr>
            <w:tcW w:w="315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633AB" w:rsidRDefault="003A26A0"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2633AB" w:rsidRDefault="008B4A8C"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2019</w:t>
            </w:r>
            <w:r w:rsidR="003A26A0" w:rsidRPr="002633AB">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2633AB" w:rsidRDefault="004839E6"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202</w:t>
            </w:r>
            <w:r w:rsidR="008B4A8C" w:rsidRPr="002633AB">
              <w:rPr>
                <w:rFonts w:asciiTheme="minorHAnsi" w:eastAsia="Times New Roman" w:hAnsiTheme="minorHAnsi"/>
                <w:b/>
                <w:bCs/>
                <w:color w:val="auto"/>
                <w:sz w:val="21"/>
                <w:szCs w:val="21"/>
              </w:rPr>
              <w:t>4</w:t>
            </w:r>
            <w:r w:rsidR="003A26A0" w:rsidRPr="002633AB">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633AB" w:rsidRDefault="003A26A0"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633AB" w:rsidRDefault="003A26A0"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633AB" w:rsidRDefault="00900F50"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5-Yr Open</w:t>
            </w:r>
            <w:r w:rsidR="00EB2743" w:rsidRPr="002633AB">
              <w:rPr>
                <w:rFonts w:asciiTheme="minorHAnsi" w:eastAsia="Times New Roman" w:hAnsiTheme="minorHAnsi"/>
                <w:b/>
                <w:bCs/>
                <w:color w:val="auto"/>
                <w:sz w:val="21"/>
                <w:szCs w:val="21"/>
              </w:rPr>
              <w:t>-</w:t>
            </w:r>
            <w:r w:rsidR="003A26A0" w:rsidRPr="002633AB">
              <w:rPr>
                <w:rFonts w:asciiTheme="minorHAnsi" w:eastAsia="Times New Roman" w:hAnsiTheme="minorHAnsi"/>
                <w:b/>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2633AB" w:rsidRDefault="0013587A"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 xml:space="preserve">Average </w:t>
            </w:r>
            <w:r w:rsidR="00900F50" w:rsidRPr="002633AB">
              <w:rPr>
                <w:rFonts w:asciiTheme="minorHAnsi" w:eastAsia="Times New Roman" w:hAnsiTheme="minorHAnsi"/>
                <w:b/>
                <w:bCs/>
                <w:color w:val="auto"/>
                <w:sz w:val="21"/>
                <w:szCs w:val="21"/>
              </w:rPr>
              <w:t>Annual Open</w:t>
            </w:r>
            <w:r w:rsidR="00EB2743" w:rsidRPr="002633AB">
              <w:rPr>
                <w:rFonts w:asciiTheme="minorHAnsi" w:eastAsia="Times New Roman" w:hAnsiTheme="minorHAnsi"/>
                <w:b/>
                <w:bCs/>
                <w:color w:val="auto"/>
                <w:sz w:val="21"/>
                <w:szCs w:val="21"/>
              </w:rPr>
              <w:t>-</w:t>
            </w:r>
            <w:r w:rsidR="003A26A0" w:rsidRPr="002633AB">
              <w:rPr>
                <w:rFonts w:asciiTheme="minorHAnsi" w:eastAsia="Times New Roman" w:hAnsiTheme="minorHAnsi"/>
                <w:b/>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2633AB" w:rsidRDefault="00EB0C23"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25</w:t>
            </w:r>
            <w:r w:rsidR="003A26A0" w:rsidRPr="002633AB">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633AB" w:rsidRDefault="003A26A0" w:rsidP="004839E6">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Median Hourly Wage</w:t>
            </w:r>
          </w:p>
        </w:tc>
      </w:tr>
      <w:tr w:rsidR="00C9745E" w:rsidRPr="001B4096" w14:paraId="60244FB1" w14:textId="77777777" w:rsidTr="00803056">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2ECFABC6" w14:textId="48935194" w:rsidR="00C9745E" w:rsidRPr="001473CE" w:rsidRDefault="00751174" w:rsidP="00C9745E">
            <w:pPr>
              <w:spacing w:after="0" w:line="240" w:lineRule="auto"/>
              <w:rPr>
                <w:rFonts w:asciiTheme="minorHAnsi" w:hAnsiTheme="minorHAnsi"/>
                <w:color w:val="auto"/>
                <w:sz w:val="21"/>
                <w:szCs w:val="21"/>
              </w:rPr>
            </w:pPr>
            <w:r w:rsidRPr="00751174">
              <w:rPr>
                <w:rFonts w:asciiTheme="minorHAnsi" w:hAnsiTheme="minorHAnsi"/>
                <w:color w:val="auto"/>
                <w:sz w:val="21"/>
                <w:szCs w:val="21"/>
              </w:rPr>
              <w:t>First-Line Supervisors</w:t>
            </w:r>
            <w:r>
              <w:t xml:space="preserve"> of Fire Fighting and Prevention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C8FCD42"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color w:val="auto"/>
                <w:sz w:val="21"/>
                <w:szCs w:val="21"/>
              </w:rPr>
              <w:t xml:space="preserve"> 925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EA6799F"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color w:val="auto"/>
                <w:sz w:val="21"/>
                <w:szCs w:val="21"/>
              </w:rPr>
              <w:t xml:space="preserve"> 989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26C7E34"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09A9FAC"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664F598"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365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6DC7B49"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73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5B2E248"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$46.49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138D08F"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$76.49</w:t>
            </w:r>
          </w:p>
        </w:tc>
      </w:tr>
      <w:tr w:rsidR="00C9745E" w:rsidRPr="001B4096" w14:paraId="5E54F69E" w14:textId="77777777" w:rsidTr="00803056">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6C1228A4" w14:textId="1D4762A7" w:rsidR="00C9745E" w:rsidRPr="001473CE" w:rsidRDefault="00751174" w:rsidP="00C9745E">
            <w:pPr>
              <w:spacing w:after="0" w:line="240" w:lineRule="auto"/>
              <w:rPr>
                <w:rFonts w:asciiTheme="minorHAnsi" w:hAnsiTheme="minorHAnsi"/>
                <w:color w:val="auto"/>
                <w:sz w:val="21"/>
                <w:szCs w:val="21"/>
              </w:rPr>
            </w:pPr>
            <w: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882F44B"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233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BCE3BA6"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6DB480D" w:rsidR="00C9745E" w:rsidRPr="001473CE" w:rsidRDefault="00751174" w:rsidP="00C9745E">
            <w:pPr>
              <w:spacing w:after="0" w:line="240" w:lineRule="auto"/>
              <w:jc w:val="right"/>
              <w:rPr>
                <w:rFonts w:asciiTheme="minorHAnsi" w:hAnsiTheme="minorHAnsi"/>
                <w:color w:val="auto"/>
                <w:sz w:val="21"/>
                <w:szCs w:val="21"/>
              </w:rPr>
            </w:pPr>
            <w: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D406981" w:rsidR="00C9745E" w:rsidRPr="001473CE" w:rsidRDefault="00751174" w:rsidP="00C9745E">
            <w:pPr>
              <w:spacing w:after="0" w:line="240" w:lineRule="auto"/>
              <w:jc w:val="right"/>
              <w:rPr>
                <w:rFonts w:asciiTheme="minorHAnsi" w:hAnsiTheme="minorHAnsi"/>
                <w:color w:val="auto"/>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2E46A2B"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128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79DE84F"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26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7CABA79" w:rsidR="00C9745E" w:rsidRPr="001473CE" w:rsidRDefault="00751174" w:rsidP="00C9745E">
            <w:pPr>
              <w:spacing w:after="0" w:line="240" w:lineRule="auto"/>
              <w:jc w:val="right"/>
              <w:rPr>
                <w:rFonts w:asciiTheme="minorHAnsi" w:hAnsiTheme="minorHAnsi"/>
                <w:color w:val="auto"/>
                <w:sz w:val="21"/>
                <w:szCs w:val="21"/>
              </w:rPr>
            </w:pPr>
            <w:r>
              <w:t>$42.75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0536F42" w:rsidR="00C9745E" w:rsidRPr="001473CE" w:rsidRDefault="00751174" w:rsidP="00C9745E">
            <w:pPr>
              <w:spacing w:after="0" w:line="240" w:lineRule="auto"/>
              <w:jc w:val="right"/>
              <w:rPr>
                <w:rFonts w:asciiTheme="minorHAnsi" w:hAnsiTheme="minorHAnsi"/>
                <w:color w:val="auto"/>
                <w:sz w:val="21"/>
                <w:szCs w:val="21"/>
              </w:rPr>
            </w:pPr>
            <w:r>
              <w:t>$53.44</w:t>
            </w:r>
          </w:p>
        </w:tc>
      </w:tr>
      <w:tr w:rsidR="00C9745E" w:rsidRPr="001B4096" w14:paraId="4FBCE525" w14:textId="77777777" w:rsidTr="00803056">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67FC7793" w14:textId="59CB2DCF" w:rsidR="00C9745E" w:rsidRPr="001473CE" w:rsidRDefault="00751174" w:rsidP="00C9745E">
            <w:pPr>
              <w:spacing w:after="0" w:line="240" w:lineRule="auto"/>
              <w:rPr>
                <w:rFonts w:asciiTheme="minorHAnsi" w:hAnsiTheme="minorHAnsi"/>
                <w:color w:val="auto"/>
                <w:sz w:val="21"/>
                <w:szCs w:val="21"/>
              </w:rPr>
            </w:pPr>
            <w: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F97A04F"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8,355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EABDBFB"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8,780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1709DEE" w:rsidR="00C9745E" w:rsidRPr="001473CE" w:rsidRDefault="00751174" w:rsidP="00C9745E">
            <w:pPr>
              <w:spacing w:after="0" w:line="240" w:lineRule="auto"/>
              <w:jc w:val="right"/>
              <w:rPr>
                <w:rFonts w:asciiTheme="minorHAnsi" w:hAnsiTheme="minorHAnsi"/>
                <w:color w:val="auto"/>
                <w:sz w:val="21"/>
                <w:szCs w:val="21"/>
              </w:rPr>
            </w:pPr>
            <w:r>
              <w:t>426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F791A2E" w:rsidR="00C9745E" w:rsidRPr="001473CE" w:rsidRDefault="00751174" w:rsidP="00C9745E">
            <w:pPr>
              <w:spacing w:after="0" w:line="240" w:lineRule="auto"/>
              <w:jc w:val="right"/>
              <w:rPr>
                <w:rFonts w:asciiTheme="minorHAnsi" w:hAnsiTheme="minorHAnsi"/>
                <w:color w:val="auto"/>
                <w:sz w:val="21"/>
                <w:szCs w:val="21"/>
              </w:rPr>
            </w:pP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7F6DAEC"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3,337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7C0B6E9" w:rsidR="00C9745E" w:rsidRPr="001473CE"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667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B3BD231" w:rsidR="00C9745E" w:rsidRPr="001473CE" w:rsidRDefault="00751174" w:rsidP="00C9745E">
            <w:pPr>
              <w:spacing w:after="0" w:line="240" w:lineRule="auto"/>
              <w:jc w:val="right"/>
              <w:rPr>
                <w:rFonts w:asciiTheme="minorHAnsi" w:hAnsiTheme="minorHAnsi"/>
                <w:color w:val="auto"/>
                <w:sz w:val="21"/>
                <w:szCs w:val="21"/>
              </w:rPr>
            </w:pPr>
            <w:r>
              <w:t>$32.29</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EFEFE18" w:rsidR="00C9745E" w:rsidRPr="001473CE" w:rsidRDefault="00751174" w:rsidP="00C9745E">
            <w:pPr>
              <w:spacing w:after="0" w:line="240" w:lineRule="auto"/>
              <w:jc w:val="right"/>
              <w:rPr>
                <w:rFonts w:asciiTheme="minorHAnsi" w:hAnsiTheme="minorHAnsi"/>
                <w:color w:val="auto"/>
                <w:sz w:val="21"/>
                <w:szCs w:val="21"/>
              </w:rPr>
            </w:pPr>
            <w:r>
              <w:t>$45.32</w:t>
            </w:r>
          </w:p>
        </w:tc>
      </w:tr>
      <w:tr w:rsidR="00C9745E" w:rsidRPr="001B4096" w14:paraId="0930A8A3" w14:textId="77777777" w:rsidTr="00803056">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522446C5" w14:textId="0B2C662E" w:rsidR="00C9745E" w:rsidRPr="00BB197B" w:rsidRDefault="00803056"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F68F2A6"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 xml:space="preserve"> 9,512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B3DF4BC"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 xml:space="preserve"> 10,019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675EFBB"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506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F3669EA"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9284A87"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 xml:space="preserve"> 3,830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DA959D2"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 xml:space="preserve"> 766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041564A"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$33.93</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B94732D" w:rsidR="00C9745E" w:rsidRPr="00BB197B" w:rsidRDefault="00751174" w:rsidP="00C9745E">
            <w:pPr>
              <w:spacing w:after="0" w:line="240" w:lineRule="auto"/>
              <w:jc w:val="right"/>
              <w:rPr>
                <w:rFonts w:asciiTheme="minorHAnsi" w:hAnsiTheme="minorHAnsi"/>
                <w:b/>
                <w:sz w:val="21"/>
                <w:szCs w:val="21"/>
              </w:rPr>
            </w:pPr>
            <w:r w:rsidRPr="00751174">
              <w:rPr>
                <w:rFonts w:asciiTheme="minorHAnsi" w:hAnsiTheme="minorHAnsi"/>
                <w:b/>
                <w:bCs/>
                <w:sz w:val="21"/>
                <w:szCs w:val="21"/>
              </w:rPr>
              <w:t>$48.55</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531C68F5" w:rsidR="00410DF0" w:rsidRPr="00803056" w:rsidRDefault="00410DF0" w:rsidP="00E427E9">
      <w:pPr>
        <w:pStyle w:val="NoSpacing"/>
        <w:spacing w:after="120"/>
        <w:rPr>
          <w:rFonts w:asciiTheme="minorHAnsi" w:hAnsiTheme="minorHAnsi"/>
          <w:sz w:val="20"/>
          <w:szCs w:val="20"/>
        </w:rPr>
      </w:pPr>
      <w:r w:rsidRPr="00803056">
        <w:rPr>
          <w:rFonts w:asciiTheme="minorHAnsi" w:hAnsiTheme="minorHAnsi"/>
          <w:b/>
          <w:sz w:val="20"/>
          <w:szCs w:val="20"/>
        </w:rPr>
        <w:t xml:space="preserve">Bay </w:t>
      </w:r>
      <w:r w:rsidR="00301F41" w:rsidRPr="00803056">
        <w:rPr>
          <w:rFonts w:asciiTheme="minorHAnsi" w:hAnsiTheme="minorHAnsi"/>
          <w:b/>
          <w:sz w:val="20"/>
          <w:szCs w:val="20"/>
        </w:rPr>
        <w:t>Region</w:t>
      </w:r>
      <w:r w:rsidRPr="00803056">
        <w:rPr>
          <w:rFonts w:asciiTheme="minorHAnsi" w:hAnsiTheme="minorHAnsi"/>
          <w:b/>
          <w:sz w:val="20"/>
          <w:szCs w:val="20"/>
        </w:rPr>
        <w:t xml:space="preserve"> includes</w:t>
      </w:r>
      <w:r w:rsidR="00803056">
        <w:rPr>
          <w:rFonts w:asciiTheme="minorHAnsi" w:hAnsiTheme="minorHAnsi"/>
          <w:b/>
          <w:sz w:val="20"/>
          <w:szCs w:val="20"/>
        </w:rPr>
        <w:t>:</w:t>
      </w:r>
      <w:r w:rsidRPr="00803056">
        <w:rPr>
          <w:rFonts w:asciiTheme="minorHAnsi" w:hAnsiTheme="minorHAnsi"/>
          <w:sz w:val="20"/>
          <w:szCs w:val="20"/>
        </w:rPr>
        <w:t xml:space="preserve"> Alameda, Contra Costa, Marin, Monterey, Napa, San Benito, San Francisco, San Mateo, Santa Clara, Santa Cruz, Solano and Sonoma Counties</w:t>
      </w:r>
    </w:p>
    <w:p w14:paraId="18208E60" w14:textId="19B0D529" w:rsidR="003047AF" w:rsidRPr="001A4F7D" w:rsidRDefault="003047AF" w:rsidP="00803056">
      <w:pPr>
        <w:pStyle w:val="NoSpacing"/>
        <w:spacing w:before="240" w:after="6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751174" w:rsidRPr="00751174">
        <w:rPr>
          <w:rFonts w:asciiTheme="minorHAnsi" w:hAnsiTheme="minorHAnsi"/>
          <w:b/>
          <w:bCs/>
        </w:rPr>
        <w:t>Fire</w:t>
      </w:r>
      <w:r w:rsidR="00751174">
        <w:t xml:space="preserve"> </w:t>
      </w:r>
      <w:r w:rsidR="00803056">
        <w:rPr>
          <w:b/>
        </w:rPr>
        <w:t>Services</w:t>
      </w:r>
      <w:r w:rsidR="00751174" w:rsidRPr="00F43919">
        <w:rPr>
          <w:b/>
        </w:rPr>
        <w:t xml:space="preserve"> - Company Officer</w:t>
      </w:r>
      <w:r w:rsidR="0051093E" w:rsidRPr="00F43919">
        <w:rPr>
          <w:rFonts w:asciiTheme="minorHAnsi" w:hAnsiTheme="minorHAnsi"/>
          <w:b/>
        </w:rPr>
        <w:t xml:space="preserve"> </w:t>
      </w:r>
      <w:r w:rsidR="001C1787" w:rsidRPr="00F43919">
        <w:rPr>
          <w:rFonts w:asciiTheme="minorHAnsi" w:hAnsiTheme="minorHAnsi"/>
          <w:b/>
        </w:rPr>
        <w:t xml:space="preserve">Occupations in </w:t>
      </w:r>
      <w:r w:rsidR="00751174" w:rsidRPr="00F43919">
        <w:rPr>
          <w:rFonts w:asciiTheme="minorHAnsi" w:hAnsiTheme="minorHAnsi"/>
          <w:b/>
          <w:bCs/>
        </w:rPr>
        <w:t>East</w:t>
      </w:r>
      <w:r w:rsidR="00751174" w:rsidRPr="00F43919">
        <w:rPr>
          <w:b/>
        </w:rPr>
        <w:t xml:space="preserve"> Bay</w:t>
      </w:r>
      <w:r w:rsidR="00FA764B" w:rsidRPr="00F43919">
        <w:rPr>
          <w:rFonts w:asciiTheme="minorHAnsi" w:hAnsiTheme="minorHAnsi"/>
          <w:b/>
        </w:rPr>
        <w:t xml:space="preserve"> </w:t>
      </w:r>
      <w:r w:rsidR="00301F41" w:rsidRPr="00F43919">
        <w:rPr>
          <w:rFonts w:asciiTheme="minorHAnsi" w:hAnsiTheme="minorHAnsi"/>
          <w:b/>
        </w:rPr>
        <w:t>Sub</w:t>
      </w:r>
      <w:r w:rsidR="001C1787" w:rsidRPr="001A4F7D">
        <w:rPr>
          <w:rFonts w:asciiTheme="minorHAnsi" w:hAnsiTheme="minorHAnsi"/>
          <w:b/>
        </w:rPr>
        <w:t>-</w:t>
      </w:r>
      <w:r w:rsidR="00301F41">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633AB" w:rsidRDefault="00F90584" w:rsidP="005E116D">
            <w:pPr>
              <w:spacing w:after="0" w:line="240" w:lineRule="auto"/>
              <w:ind w:left="-105"/>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633AB" w:rsidRDefault="008B4A8C"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2019</w:t>
            </w:r>
            <w:r w:rsidR="00F90584" w:rsidRPr="002633AB">
              <w:rPr>
                <w:rFonts w:asciiTheme="minorHAnsi" w:eastAsia="Times New Roman" w:hAnsiTheme="minorHAnsi"/>
                <w:b/>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633AB" w:rsidRDefault="008B4A8C"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2024</w:t>
            </w:r>
            <w:r w:rsidR="00F90584" w:rsidRPr="002633AB">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633AB" w:rsidRDefault="00F90584"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633AB" w:rsidRDefault="00F90584"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633AB" w:rsidRDefault="00F90584"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633AB" w:rsidRDefault="0013587A"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 xml:space="preserve">Average </w:t>
            </w:r>
            <w:r w:rsidR="00F90584" w:rsidRPr="002633AB">
              <w:rPr>
                <w:rFonts w:asciiTheme="minorHAnsi" w:eastAsia="Times New Roman" w:hAnsiTheme="minorHAnsi"/>
                <w:b/>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633AB" w:rsidRDefault="00EB0C23"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25</w:t>
            </w:r>
            <w:r w:rsidR="00F90584" w:rsidRPr="002633AB">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633AB" w:rsidRDefault="00F90584" w:rsidP="007B33E2">
            <w:pPr>
              <w:spacing w:after="0" w:line="240" w:lineRule="auto"/>
              <w:jc w:val="center"/>
              <w:rPr>
                <w:rFonts w:asciiTheme="minorHAnsi" w:eastAsia="Times New Roman" w:hAnsiTheme="minorHAnsi"/>
                <w:b/>
                <w:bCs/>
                <w:color w:val="auto"/>
                <w:sz w:val="21"/>
                <w:szCs w:val="21"/>
              </w:rPr>
            </w:pPr>
            <w:r w:rsidRPr="002633AB">
              <w:rPr>
                <w:rFonts w:asciiTheme="minorHAnsi" w:eastAsia="Times New Roman" w:hAnsiTheme="minorHAnsi"/>
                <w:b/>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B9BDCE8" w:rsidR="00C9745E" w:rsidRPr="007D0570" w:rsidRDefault="00751174" w:rsidP="00C9745E">
            <w:pPr>
              <w:spacing w:after="0" w:line="240" w:lineRule="auto"/>
              <w:rPr>
                <w:rFonts w:asciiTheme="minorHAnsi" w:hAnsiTheme="minorHAnsi"/>
                <w:color w:val="auto"/>
                <w:sz w:val="21"/>
                <w:szCs w:val="21"/>
              </w:rPr>
            </w:pPr>
            <w:r w:rsidRPr="00751174">
              <w:rPr>
                <w:rFonts w:asciiTheme="minorHAnsi" w:hAnsiTheme="minorHAnsi"/>
                <w:bCs/>
                <w:color w:val="auto"/>
                <w:sz w:val="21"/>
                <w:szCs w:val="21"/>
              </w:rPr>
              <w:t>First-Line Supervisors</w:t>
            </w:r>
            <w:r>
              <w:t xml:space="preserve"> of Fire Fighting and Prevention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4F76508"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254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E858955"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2B62C28"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17565F3"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42F7258"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BBF05D0"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19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6F54C5F"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$56.06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0BEC595"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$80.50</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EC10044" w:rsidR="00C9745E" w:rsidRPr="007D0570" w:rsidRDefault="00751174" w:rsidP="00C9745E">
            <w:pPr>
              <w:spacing w:after="0" w:line="240" w:lineRule="auto"/>
              <w:rPr>
                <w:rFonts w:asciiTheme="minorHAnsi" w:hAnsiTheme="minorHAnsi"/>
                <w:color w:val="auto"/>
                <w:sz w:val="21"/>
                <w:szCs w:val="21"/>
              </w:rPr>
            </w:pPr>
            <w:r>
              <w:t>Fire Inspectors and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2F5C94E"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50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17C3494"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67509AB" w:rsidR="00C9745E" w:rsidRPr="007D0570" w:rsidRDefault="00751174" w:rsidP="00C9745E">
            <w:pPr>
              <w:spacing w:after="0" w:line="240" w:lineRule="auto"/>
              <w:jc w:val="right"/>
              <w:rPr>
                <w:rFonts w:asciiTheme="minorHAnsi" w:hAnsiTheme="minorHAnsi"/>
                <w:color w:val="auto"/>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6667976" w:rsidR="00C9745E" w:rsidRPr="007D0570" w:rsidRDefault="00751174" w:rsidP="00C9745E">
            <w:pPr>
              <w:spacing w:after="0" w:line="240" w:lineRule="auto"/>
              <w:jc w:val="right"/>
              <w:rPr>
                <w:rFonts w:asciiTheme="minorHAnsi" w:hAnsiTheme="minorHAnsi"/>
                <w:color w:val="auto"/>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B31149C"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B3D9582"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5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AC5F4A3" w:rsidR="00C9745E" w:rsidRPr="007D0570" w:rsidRDefault="00751174" w:rsidP="00C9745E">
            <w:pPr>
              <w:spacing w:after="0" w:line="240" w:lineRule="auto"/>
              <w:jc w:val="right"/>
              <w:rPr>
                <w:rFonts w:asciiTheme="minorHAnsi" w:hAnsiTheme="minorHAnsi"/>
                <w:color w:val="auto"/>
                <w:sz w:val="21"/>
                <w:szCs w:val="21"/>
              </w:rPr>
            </w:pPr>
            <w:r>
              <w:t>$44.35</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1F1B459" w:rsidR="00C9745E" w:rsidRPr="007D0570" w:rsidRDefault="00751174" w:rsidP="00C9745E">
            <w:pPr>
              <w:spacing w:after="0" w:line="240" w:lineRule="auto"/>
              <w:jc w:val="right"/>
              <w:rPr>
                <w:rFonts w:asciiTheme="minorHAnsi" w:hAnsiTheme="minorHAnsi"/>
                <w:color w:val="auto"/>
                <w:sz w:val="21"/>
                <w:szCs w:val="21"/>
              </w:rPr>
            </w:pPr>
            <w:r>
              <w:t>$53.03</w:t>
            </w:r>
          </w:p>
        </w:tc>
      </w:tr>
      <w:tr w:rsidR="00C9745E" w:rsidRPr="001B409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ABC03D7" w:rsidR="00C9745E" w:rsidRPr="007D0570" w:rsidRDefault="00751174" w:rsidP="00C9745E">
            <w:pPr>
              <w:spacing w:after="0" w:line="240" w:lineRule="auto"/>
              <w:rPr>
                <w:rFonts w:asciiTheme="minorHAnsi" w:hAnsiTheme="minorHAnsi"/>
                <w:color w:val="auto"/>
                <w:sz w:val="21"/>
                <w:szCs w:val="21"/>
              </w:rPr>
            </w:pPr>
            <w: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8FE540D"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2,148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21A9ED1"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2,211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0F74C9A" w:rsidR="00C9745E" w:rsidRPr="007D0570" w:rsidRDefault="00751174" w:rsidP="00C9745E">
            <w:pPr>
              <w:spacing w:after="0" w:line="240" w:lineRule="auto"/>
              <w:jc w:val="right"/>
              <w:rPr>
                <w:rFonts w:asciiTheme="minorHAnsi" w:hAnsiTheme="minorHAnsi"/>
                <w:color w:val="auto"/>
                <w:sz w:val="21"/>
                <w:szCs w:val="21"/>
              </w:rPr>
            </w:pPr>
            <w:r>
              <w:t>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3AD04A2" w:rsidR="00C9745E" w:rsidRPr="007D0570" w:rsidRDefault="00751174" w:rsidP="00C9745E">
            <w:pPr>
              <w:spacing w:after="0" w:line="240" w:lineRule="auto"/>
              <w:jc w:val="right"/>
              <w:rPr>
                <w:rFonts w:asciiTheme="minorHAnsi" w:hAnsiTheme="minorHAnsi"/>
                <w:color w:val="auto"/>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237A53A0"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802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277B4F5" w:rsidR="00C9745E" w:rsidRPr="007D0570" w:rsidRDefault="00751174" w:rsidP="00C9745E">
            <w:pPr>
              <w:spacing w:after="0" w:line="240" w:lineRule="auto"/>
              <w:jc w:val="right"/>
              <w:rPr>
                <w:rFonts w:asciiTheme="minorHAnsi" w:hAnsiTheme="minorHAnsi"/>
                <w:color w:val="auto"/>
                <w:sz w:val="21"/>
                <w:szCs w:val="21"/>
              </w:rPr>
            </w:pPr>
            <w:r w:rsidRPr="00751174">
              <w:rPr>
                <w:rFonts w:asciiTheme="minorHAnsi" w:hAnsiTheme="minorHAnsi"/>
                <w:bCs/>
                <w:color w:val="auto"/>
                <w:sz w:val="21"/>
                <w:szCs w:val="21"/>
              </w:rPr>
              <w:t xml:space="preserve"> </w:t>
            </w:r>
            <w:r>
              <w:t xml:space="preserve">160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D082A5C" w:rsidR="00C9745E" w:rsidRPr="007D0570" w:rsidRDefault="00751174" w:rsidP="00C9745E">
            <w:pPr>
              <w:spacing w:after="0" w:line="240" w:lineRule="auto"/>
              <w:jc w:val="right"/>
              <w:rPr>
                <w:rFonts w:asciiTheme="minorHAnsi" w:hAnsiTheme="minorHAnsi"/>
                <w:color w:val="auto"/>
                <w:sz w:val="21"/>
                <w:szCs w:val="21"/>
              </w:rPr>
            </w:pPr>
            <w:r>
              <w:t>$37.93</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BC72E1B" w:rsidR="00C9745E" w:rsidRPr="007D0570" w:rsidRDefault="00751174" w:rsidP="00C9745E">
            <w:pPr>
              <w:spacing w:after="0" w:line="240" w:lineRule="auto"/>
              <w:jc w:val="right"/>
              <w:rPr>
                <w:rFonts w:asciiTheme="minorHAnsi" w:hAnsiTheme="minorHAnsi"/>
                <w:color w:val="auto"/>
                <w:sz w:val="21"/>
                <w:szCs w:val="21"/>
              </w:rPr>
            </w:pPr>
            <w:r>
              <w:t>$46.01</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A5416" w:rsidRDefault="00C9745E" w:rsidP="00C9745E">
            <w:pPr>
              <w:spacing w:after="0" w:line="240" w:lineRule="auto"/>
              <w:rPr>
                <w:rFonts w:asciiTheme="minorHAnsi" w:hAnsiTheme="minorHAnsi"/>
                <w:b/>
                <w:color w:val="auto"/>
                <w:sz w:val="21"/>
                <w:szCs w:val="21"/>
              </w:rPr>
            </w:pPr>
            <w:r w:rsidRPr="002A5416">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2689CE9"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 xml:space="preserve"> 2,452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F3C5A89"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 xml:space="preserve"> 2,529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727B175"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A7D64B1"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4C49601"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 xml:space="preserve"> 922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25408E0"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 xml:space="preserve"> 184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4CA05E6"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$39.94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86E38DF" w:rsidR="00C9745E" w:rsidRPr="002A5416" w:rsidRDefault="00751174" w:rsidP="00C9745E">
            <w:pPr>
              <w:spacing w:after="0" w:line="240" w:lineRule="auto"/>
              <w:jc w:val="right"/>
              <w:rPr>
                <w:rFonts w:asciiTheme="minorHAnsi" w:hAnsiTheme="minorHAnsi"/>
                <w:b/>
                <w:color w:val="auto"/>
                <w:sz w:val="21"/>
                <w:szCs w:val="21"/>
              </w:rPr>
            </w:pPr>
            <w:r w:rsidRPr="00751174">
              <w:rPr>
                <w:rFonts w:asciiTheme="minorHAnsi" w:hAnsiTheme="minorHAnsi"/>
                <w:b/>
                <w:bCs/>
                <w:color w:val="auto"/>
                <w:sz w:val="21"/>
                <w:szCs w:val="21"/>
              </w:rPr>
              <w:t>$49.73</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2FEE4549" w:rsidR="00E42D43" w:rsidRPr="00803056" w:rsidRDefault="00751174" w:rsidP="00E427E9">
      <w:pPr>
        <w:pStyle w:val="NoSpacing"/>
        <w:spacing w:after="120"/>
        <w:rPr>
          <w:rFonts w:asciiTheme="minorHAnsi" w:hAnsiTheme="minorHAnsi"/>
          <w:color w:val="auto"/>
          <w:sz w:val="20"/>
          <w:szCs w:val="20"/>
        </w:rPr>
      </w:pPr>
      <w:r w:rsidRPr="00803056">
        <w:rPr>
          <w:rFonts w:asciiTheme="minorHAnsi" w:hAnsiTheme="minorHAnsi"/>
          <w:b/>
          <w:bCs/>
          <w:color w:val="auto"/>
          <w:sz w:val="20"/>
          <w:szCs w:val="20"/>
        </w:rPr>
        <w:t>East</w:t>
      </w:r>
      <w:r w:rsidRPr="00803056">
        <w:rPr>
          <w:b/>
          <w:sz w:val="20"/>
          <w:szCs w:val="20"/>
        </w:rPr>
        <w:t xml:space="preserve"> Bay</w:t>
      </w:r>
      <w:r w:rsidR="00074160" w:rsidRPr="00803056">
        <w:rPr>
          <w:rFonts w:asciiTheme="minorHAnsi" w:hAnsiTheme="minorHAnsi"/>
          <w:b/>
          <w:color w:val="auto"/>
          <w:sz w:val="20"/>
          <w:szCs w:val="20"/>
        </w:rPr>
        <w:t xml:space="preserve"> </w:t>
      </w:r>
      <w:r w:rsidR="00301F41" w:rsidRPr="00803056">
        <w:rPr>
          <w:rFonts w:asciiTheme="minorHAnsi" w:hAnsiTheme="minorHAnsi"/>
          <w:b/>
          <w:color w:val="auto"/>
          <w:sz w:val="20"/>
          <w:szCs w:val="20"/>
        </w:rPr>
        <w:t>Sub</w:t>
      </w:r>
      <w:r w:rsidR="00681353" w:rsidRPr="00803056">
        <w:rPr>
          <w:rFonts w:asciiTheme="minorHAnsi" w:hAnsiTheme="minorHAnsi"/>
          <w:b/>
          <w:color w:val="auto"/>
          <w:sz w:val="20"/>
          <w:szCs w:val="20"/>
        </w:rPr>
        <w:t>-</w:t>
      </w:r>
      <w:r w:rsidR="00301F41" w:rsidRPr="00803056">
        <w:rPr>
          <w:rFonts w:asciiTheme="minorHAnsi" w:hAnsiTheme="minorHAnsi"/>
          <w:b/>
          <w:color w:val="auto"/>
          <w:sz w:val="20"/>
          <w:szCs w:val="20"/>
        </w:rPr>
        <w:t>Region</w:t>
      </w:r>
      <w:r w:rsidR="00797696" w:rsidRPr="00803056">
        <w:rPr>
          <w:rFonts w:asciiTheme="minorHAnsi" w:hAnsiTheme="minorHAnsi"/>
          <w:b/>
          <w:color w:val="auto"/>
          <w:sz w:val="20"/>
          <w:szCs w:val="20"/>
        </w:rPr>
        <w:t xml:space="preserve"> </w:t>
      </w:r>
      <w:r w:rsidR="00681353" w:rsidRPr="00803056">
        <w:rPr>
          <w:rFonts w:asciiTheme="minorHAnsi" w:hAnsiTheme="minorHAnsi"/>
          <w:b/>
          <w:color w:val="auto"/>
          <w:sz w:val="20"/>
          <w:szCs w:val="20"/>
        </w:rPr>
        <w:t>includes</w:t>
      </w:r>
      <w:r w:rsidR="00803056">
        <w:rPr>
          <w:rFonts w:asciiTheme="minorHAnsi" w:hAnsiTheme="minorHAnsi"/>
          <w:b/>
          <w:color w:val="auto"/>
          <w:sz w:val="20"/>
          <w:szCs w:val="20"/>
        </w:rPr>
        <w:t>:</w:t>
      </w:r>
      <w:r w:rsidR="00681353" w:rsidRPr="00803056">
        <w:rPr>
          <w:rFonts w:asciiTheme="minorHAnsi" w:hAnsiTheme="minorHAnsi"/>
          <w:color w:val="auto"/>
          <w:sz w:val="20"/>
          <w:szCs w:val="20"/>
        </w:rPr>
        <w:t xml:space="preserve"> </w:t>
      </w:r>
      <w:r w:rsidR="00B60636" w:rsidRPr="00803056">
        <w:rPr>
          <w:rFonts w:asciiTheme="minorHAnsi" w:hAnsiTheme="minorHAnsi"/>
          <w:color w:val="auto"/>
          <w:sz w:val="20"/>
          <w:szCs w:val="20"/>
        </w:rPr>
        <w:t>Alameda and Contra Costa Counties</w:t>
      </w:r>
    </w:p>
    <w:p w14:paraId="6D4DE470" w14:textId="5BF64E0F"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w:t>
      </w:r>
      <w:r w:rsidR="00351170" w:rsidRPr="001473CE">
        <w:rPr>
          <w:rFonts w:asciiTheme="minorHAnsi" w:eastAsiaTheme="minorHAnsi" w:hAnsiTheme="minorHAnsi" w:cs="Times New Roman"/>
          <w:bCs w:val="0"/>
          <w:color w:val="000000"/>
        </w:rPr>
        <w:t xml:space="preserve">Bay </w:t>
      </w:r>
      <w:r w:rsidR="00301F41">
        <w:rPr>
          <w:rFonts w:asciiTheme="minorHAnsi" w:eastAsiaTheme="minorHAnsi" w:hAnsiTheme="minorHAnsi" w:cs="Times New Roman"/>
          <w:bCs w:val="0"/>
          <w:color w:val="000000"/>
        </w:rPr>
        <w:t>Region</w:t>
      </w:r>
      <w:r w:rsidR="00060203" w:rsidRPr="001473CE">
        <w:rPr>
          <w:rFonts w:asciiTheme="minorHAnsi" w:eastAsiaTheme="minorHAnsi" w:hAnsiTheme="minorHAnsi" w:cs="Times New Roman"/>
          <w:bCs w:val="0"/>
          <w:color w:val="000000"/>
        </w:rPr>
        <w:t xml:space="preserve"> and </w:t>
      </w:r>
      <w:r w:rsidR="00751174" w:rsidRPr="00751174">
        <w:rPr>
          <w:rFonts w:asciiTheme="minorHAnsi" w:eastAsiaTheme="minorHAnsi" w:hAnsiTheme="minorHAnsi" w:cs="Times New Roman"/>
          <w:color w:val="000000"/>
        </w:rPr>
        <w:t>East</w:t>
      </w:r>
      <w:r w:rsidR="00751174">
        <w:t xml:space="preserve"> </w:t>
      </w:r>
      <w:r w:rsidR="00751174" w:rsidRPr="00803056">
        <w:rPr>
          <w:color w:val="auto"/>
        </w:rPr>
        <w:t>Bay</w:t>
      </w:r>
      <w:r w:rsidR="00AD79CA" w:rsidRPr="001473CE">
        <w:rPr>
          <w:rFonts w:asciiTheme="minorHAnsi" w:eastAsiaTheme="minorHAnsi" w:hAnsiTheme="minorHAnsi" w:cs="Times New Roman"/>
          <w:bCs w:val="0"/>
          <w:color w:val="000000"/>
        </w:rPr>
        <w:t xml:space="preserve"> </w:t>
      </w:r>
      <w:r w:rsidR="00301F41">
        <w:rPr>
          <w:rFonts w:asciiTheme="minorHAnsi" w:eastAsiaTheme="minorHAnsi" w:hAnsiTheme="minorHAnsi" w:cs="Times New Roman"/>
          <w:bCs w:val="0"/>
          <w:color w:val="000000"/>
        </w:rPr>
        <w:t>Sub</w:t>
      </w:r>
      <w:r w:rsidR="00060203" w:rsidRPr="001473CE">
        <w:rPr>
          <w:rFonts w:asciiTheme="minorHAnsi" w:eastAsiaTheme="minorHAnsi" w:hAnsiTheme="minorHAnsi" w:cs="Times New Roman"/>
          <w:bCs w:val="0"/>
          <w:color w:val="000000"/>
        </w:rPr>
        <w:t>-</w:t>
      </w:r>
      <w:r w:rsidR="00301F41">
        <w:rPr>
          <w:rFonts w:asciiTheme="minorHAnsi" w:eastAsiaTheme="minorHAnsi" w:hAnsiTheme="minorHAnsi" w:cs="Times New Roman"/>
          <w:bCs w:val="0"/>
          <w:color w:val="000000"/>
        </w:rPr>
        <w:t>Region</w:t>
      </w:r>
    </w:p>
    <w:p w14:paraId="2094AEC4" w14:textId="27F2FBDD"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 xml:space="preserve">Number of Job Postings by Occupation for latest 12 months </w:t>
      </w:r>
      <w:r w:rsidR="00432C8E">
        <w:rPr>
          <w:rFonts w:asciiTheme="minorHAnsi" w:hAnsiTheme="minorHAnsi"/>
          <w:b/>
        </w:rPr>
        <w:t>(November 2019 - October 2020)</w:t>
      </w:r>
    </w:p>
    <w:tbl>
      <w:tblPr>
        <w:tblW w:w="84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90"/>
        <w:gridCol w:w="1530"/>
        <w:gridCol w:w="1440"/>
      </w:tblGrid>
      <w:tr w:rsidR="00803056" w:rsidRPr="00FA7E09" w14:paraId="722B3D04" w14:textId="015220D9" w:rsidTr="004F33D2">
        <w:trPr>
          <w:trHeight w:val="233"/>
          <w:tblHeader/>
        </w:trPr>
        <w:tc>
          <w:tcPr>
            <w:tcW w:w="5490" w:type="dxa"/>
            <w:shd w:val="clear" w:color="auto" w:fill="E0EE7C" w:themeFill="accent3" w:themeFillTint="66"/>
            <w:noWrap/>
            <w:vAlign w:val="center"/>
            <w:hideMark/>
          </w:tcPr>
          <w:p w14:paraId="0FD02B62" w14:textId="77777777" w:rsidR="002C3B30" w:rsidRPr="004F33D2" w:rsidRDefault="002C3B30" w:rsidP="005E116D">
            <w:pPr>
              <w:spacing w:after="0" w:line="240" w:lineRule="auto"/>
              <w:ind w:left="-15"/>
              <w:rPr>
                <w:rFonts w:asciiTheme="minorHAnsi" w:eastAsia="Times New Roman" w:hAnsiTheme="minorHAnsi"/>
                <w:b/>
                <w:bCs/>
                <w:sz w:val="21"/>
                <w:szCs w:val="21"/>
              </w:rPr>
            </w:pPr>
            <w:r w:rsidRPr="004F33D2">
              <w:rPr>
                <w:rFonts w:asciiTheme="minorHAnsi" w:eastAsia="Times New Roman" w:hAnsiTheme="minorHAnsi"/>
                <w:b/>
                <w:bCs/>
                <w:sz w:val="21"/>
                <w:szCs w:val="21"/>
              </w:rPr>
              <w:t>Occupation</w:t>
            </w:r>
          </w:p>
        </w:tc>
        <w:tc>
          <w:tcPr>
            <w:tcW w:w="1530" w:type="dxa"/>
            <w:shd w:val="clear" w:color="auto" w:fill="E0EE7C" w:themeFill="accent3" w:themeFillTint="66"/>
            <w:noWrap/>
            <w:vAlign w:val="center"/>
            <w:hideMark/>
          </w:tcPr>
          <w:p w14:paraId="401D0B5E" w14:textId="6538660D" w:rsidR="002C3B30" w:rsidRPr="004F33D2" w:rsidRDefault="002C3B30" w:rsidP="00950AF1">
            <w:pPr>
              <w:spacing w:after="0" w:line="240" w:lineRule="auto"/>
              <w:jc w:val="center"/>
              <w:rPr>
                <w:rFonts w:asciiTheme="minorHAnsi" w:eastAsia="Times New Roman" w:hAnsiTheme="minorHAnsi"/>
                <w:b/>
                <w:bCs/>
                <w:sz w:val="21"/>
                <w:szCs w:val="21"/>
              </w:rPr>
            </w:pPr>
            <w:r w:rsidRPr="004F33D2">
              <w:rPr>
                <w:rFonts w:asciiTheme="minorHAnsi" w:eastAsia="Times New Roman" w:hAnsiTheme="minorHAnsi"/>
                <w:b/>
                <w:bCs/>
                <w:sz w:val="21"/>
                <w:szCs w:val="21"/>
              </w:rPr>
              <w:t xml:space="preserve">Bay </w:t>
            </w:r>
            <w:r w:rsidR="00301F41" w:rsidRPr="004F33D2">
              <w:rPr>
                <w:rFonts w:asciiTheme="minorHAnsi" w:eastAsia="Times New Roman" w:hAnsiTheme="minorHAnsi"/>
                <w:b/>
                <w:bCs/>
                <w:sz w:val="21"/>
                <w:szCs w:val="21"/>
              </w:rPr>
              <w:t>Region</w:t>
            </w:r>
          </w:p>
        </w:tc>
        <w:tc>
          <w:tcPr>
            <w:tcW w:w="1440" w:type="dxa"/>
            <w:shd w:val="clear" w:color="auto" w:fill="E0EE7C" w:themeFill="accent3" w:themeFillTint="66"/>
            <w:vAlign w:val="center"/>
          </w:tcPr>
          <w:p w14:paraId="62E4CE9E" w14:textId="77777777" w:rsidR="00803056" w:rsidRPr="004F33D2" w:rsidRDefault="00751174" w:rsidP="002F5095">
            <w:pPr>
              <w:tabs>
                <w:tab w:val="decimal" w:pos="1080"/>
              </w:tabs>
              <w:spacing w:after="0" w:line="240" w:lineRule="auto"/>
              <w:jc w:val="center"/>
              <w:rPr>
                <w:rFonts w:asciiTheme="minorHAnsi" w:eastAsia="Times New Roman" w:hAnsiTheme="minorHAnsi"/>
                <w:b/>
                <w:bCs/>
                <w:sz w:val="21"/>
                <w:szCs w:val="21"/>
              </w:rPr>
            </w:pPr>
            <w:r w:rsidRPr="004F33D2">
              <w:rPr>
                <w:rFonts w:asciiTheme="minorHAnsi" w:eastAsia="Times New Roman" w:hAnsiTheme="minorHAnsi"/>
                <w:b/>
                <w:sz w:val="21"/>
                <w:szCs w:val="21"/>
              </w:rPr>
              <w:t>East</w:t>
            </w:r>
            <w:r w:rsidRPr="004F33D2">
              <w:rPr>
                <w:b/>
              </w:rPr>
              <w:t xml:space="preserve"> Bay</w:t>
            </w:r>
            <w:r w:rsidR="00F73B62" w:rsidRPr="004F33D2">
              <w:rPr>
                <w:rFonts w:asciiTheme="minorHAnsi" w:eastAsia="Times New Roman" w:hAnsiTheme="minorHAnsi"/>
                <w:b/>
                <w:bCs/>
                <w:sz w:val="21"/>
                <w:szCs w:val="21"/>
              </w:rPr>
              <w:t xml:space="preserve"> </w:t>
            </w:r>
          </w:p>
          <w:p w14:paraId="3549FAE7" w14:textId="7ED78013" w:rsidR="002C3B30" w:rsidRPr="004F33D2" w:rsidRDefault="00301F41" w:rsidP="002F5095">
            <w:pPr>
              <w:tabs>
                <w:tab w:val="decimal" w:pos="1080"/>
              </w:tabs>
              <w:spacing w:after="0" w:line="240" w:lineRule="auto"/>
              <w:jc w:val="center"/>
              <w:rPr>
                <w:rFonts w:asciiTheme="minorHAnsi" w:eastAsia="Times New Roman" w:hAnsiTheme="minorHAnsi"/>
                <w:b/>
                <w:bCs/>
                <w:sz w:val="21"/>
                <w:szCs w:val="21"/>
              </w:rPr>
            </w:pPr>
            <w:r w:rsidRPr="004F33D2">
              <w:rPr>
                <w:rFonts w:asciiTheme="minorHAnsi" w:eastAsia="Times New Roman" w:hAnsiTheme="minorHAnsi"/>
                <w:b/>
                <w:bCs/>
                <w:sz w:val="21"/>
                <w:szCs w:val="21"/>
              </w:rPr>
              <w:t>Sub</w:t>
            </w:r>
            <w:r w:rsidR="00F73B62" w:rsidRPr="004F33D2">
              <w:rPr>
                <w:rFonts w:asciiTheme="minorHAnsi" w:eastAsia="Times New Roman" w:hAnsiTheme="minorHAnsi"/>
                <w:b/>
                <w:bCs/>
                <w:sz w:val="21"/>
                <w:szCs w:val="21"/>
              </w:rPr>
              <w:t>-</w:t>
            </w:r>
            <w:r w:rsidRPr="004F33D2">
              <w:rPr>
                <w:rFonts w:asciiTheme="minorHAnsi" w:eastAsia="Times New Roman" w:hAnsiTheme="minorHAnsi"/>
                <w:b/>
                <w:bCs/>
                <w:sz w:val="21"/>
                <w:szCs w:val="21"/>
              </w:rPr>
              <w:t>Region</w:t>
            </w:r>
          </w:p>
        </w:tc>
      </w:tr>
      <w:tr w:rsidR="00803056" w:rsidRPr="00FA7E09" w14:paraId="22CC6F39" w14:textId="3ADA4CEB" w:rsidTr="004F33D2">
        <w:trPr>
          <w:trHeight w:val="202"/>
        </w:trPr>
        <w:tc>
          <w:tcPr>
            <w:tcW w:w="5490" w:type="dxa"/>
            <w:shd w:val="clear" w:color="auto" w:fill="auto"/>
            <w:noWrap/>
            <w:vAlign w:val="bottom"/>
          </w:tcPr>
          <w:p w14:paraId="7FD0BF21" w14:textId="03BDD695" w:rsidR="00262F92" w:rsidRPr="00FA7E09" w:rsidRDefault="00262F92" w:rsidP="00262F92">
            <w:pPr>
              <w:spacing w:after="0" w:line="240" w:lineRule="auto"/>
              <w:ind w:left="-120" w:firstLine="186"/>
              <w:rPr>
                <w:rFonts w:asciiTheme="minorHAnsi" w:eastAsia="Times New Roman" w:hAnsiTheme="minorHAnsi"/>
                <w:sz w:val="21"/>
                <w:szCs w:val="21"/>
              </w:rPr>
            </w:pPr>
            <w:r>
              <w:rPr>
                <w:rFonts w:cs="Calibri"/>
              </w:rPr>
              <w:t>Municipal Fire Fighting and Prevention Supervisors</w:t>
            </w:r>
          </w:p>
        </w:tc>
        <w:tc>
          <w:tcPr>
            <w:tcW w:w="1530" w:type="dxa"/>
            <w:shd w:val="clear" w:color="auto" w:fill="auto"/>
            <w:noWrap/>
            <w:vAlign w:val="bottom"/>
          </w:tcPr>
          <w:p w14:paraId="06415EC9" w14:textId="6B2C1A64" w:rsidR="00262F92" w:rsidRPr="00FA7E09" w:rsidRDefault="00262F92" w:rsidP="00262F92">
            <w:pPr>
              <w:tabs>
                <w:tab w:val="decimal" w:pos="816"/>
              </w:tabs>
              <w:spacing w:after="0" w:line="240" w:lineRule="auto"/>
              <w:jc w:val="center"/>
              <w:rPr>
                <w:rFonts w:asciiTheme="minorHAnsi" w:eastAsia="Times New Roman" w:hAnsiTheme="minorHAnsi"/>
                <w:sz w:val="21"/>
                <w:szCs w:val="21"/>
              </w:rPr>
            </w:pPr>
            <w:r>
              <w:rPr>
                <w:rFonts w:cs="Calibri"/>
              </w:rPr>
              <w:t>144</w:t>
            </w:r>
          </w:p>
        </w:tc>
        <w:tc>
          <w:tcPr>
            <w:tcW w:w="1440" w:type="dxa"/>
            <w:vAlign w:val="bottom"/>
          </w:tcPr>
          <w:p w14:paraId="14DDF9FF" w14:textId="359A73C2" w:rsidR="00262F92" w:rsidRPr="00FA7E09" w:rsidRDefault="00262F92" w:rsidP="00262F92">
            <w:pPr>
              <w:tabs>
                <w:tab w:val="decimal" w:pos="1080"/>
              </w:tabs>
              <w:spacing w:after="0" w:line="240" w:lineRule="auto"/>
              <w:jc w:val="center"/>
              <w:rPr>
                <w:rFonts w:asciiTheme="minorHAnsi" w:eastAsia="Times New Roman" w:hAnsiTheme="minorHAnsi"/>
                <w:sz w:val="21"/>
                <w:szCs w:val="21"/>
              </w:rPr>
            </w:pPr>
            <w:r>
              <w:rPr>
                <w:rFonts w:cs="Calibri"/>
              </w:rPr>
              <w:t>44</w:t>
            </w:r>
          </w:p>
        </w:tc>
      </w:tr>
      <w:tr w:rsidR="00803056" w:rsidRPr="00FA7E09" w14:paraId="153400F3" w14:textId="77777777" w:rsidTr="004F33D2">
        <w:trPr>
          <w:trHeight w:val="202"/>
        </w:trPr>
        <w:tc>
          <w:tcPr>
            <w:tcW w:w="5490" w:type="dxa"/>
            <w:shd w:val="clear" w:color="auto" w:fill="auto"/>
            <w:noWrap/>
            <w:vAlign w:val="bottom"/>
          </w:tcPr>
          <w:p w14:paraId="79F9E6F0" w14:textId="1C675D86" w:rsidR="00262F92" w:rsidRPr="00FA7E09" w:rsidRDefault="00262F92" w:rsidP="00262F92">
            <w:pPr>
              <w:spacing w:after="0" w:line="240" w:lineRule="auto"/>
              <w:ind w:left="-120" w:firstLine="186"/>
              <w:rPr>
                <w:rFonts w:asciiTheme="minorHAnsi" w:hAnsiTheme="minorHAnsi"/>
                <w:sz w:val="21"/>
                <w:szCs w:val="21"/>
              </w:rPr>
            </w:pPr>
            <w:r>
              <w:rPr>
                <w:rFonts w:cs="Calibri"/>
              </w:rPr>
              <w:t>Municipal Firefighters</w:t>
            </w:r>
          </w:p>
        </w:tc>
        <w:tc>
          <w:tcPr>
            <w:tcW w:w="1530" w:type="dxa"/>
            <w:shd w:val="clear" w:color="auto" w:fill="auto"/>
            <w:noWrap/>
            <w:vAlign w:val="bottom"/>
          </w:tcPr>
          <w:p w14:paraId="031D7CB4" w14:textId="54769D74" w:rsidR="00262F92" w:rsidRPr="00FA7E09" w:rsidRDefault="00262F92" w:rsidP="00262F92">
            <w:pPr>
              <w:tabs>
                <w:tab w:val="decimal" w:pos="816"/>
              </w:tabs>
              <w:spacing w:after="0" w:line="240" w:lineRule="auto"/>
              <w:jc w:val="center"/>
              <w:rPr>
                <w:rFonts w:asciiTheme="minorHAnsi" w:hAnsiTheme="minorHAnsi"/>
                <w:sz w:val="21"/>
                <w:szCs w:val="21"/>
              </w:rPr>
            </w:pPr>
            <w:r>
              <w:rPr>
                <w:rFonts w:cs="Calibri"/>
              </w:rPr>
              <w:t>129</w:t>
            </w:r>
          </w:p>
        </w:tc>
        <w:tc>
          <w:tcPr>
            <w:tcW w:w="1440" w:type="dxa"/>
            <w:vAlign w:val="bottom"/>
          </w:tcPr>
          <w:p w14:paraId="1D45AE14" w14:textId="781F812C" w:rsidR="00262F92" w:rsidRPr="00FA7E09" w:rsidRDefault="00262F92" w:rsidP="00262F92">
            <w:pPr>
              <w:tabs>
                <w:tab w:val="decimal" w:pos="1080"/>
              </w:tabs>
              <w:spacing w:after="0" w:line="240" w:lineRule="auto"/>
              <w:jc w:val="center"/>
              <w:rPr>
                <w:rFonts w:asciiTheme="minorHAnsi" w:eastAsia="Times New Roman" w:hAnsiTheme="minorHAnsi"/>
                <w:sz w:val="21"/>
                <w:szCs w:val="21"/>
              </w:rPr>
            </w:pPr>
            <w:r>
              <w:rPr>
                <w:rFonts w:cs="Calibri"/>
              </w:rPr>
              <w:t>56</w:t>
            </w:r>
          </w:p>
        </w:tc>
      </w:tr>
      <w:tr w:rsidR="00803056" w:rsidRPr="00FA7E09" w14:paraId="61A814EE" w14:textId="77777777" w:rsidTr="004F33D2">
        <w:trPr>
          <w:trHeight w:val="202"/>
        </w:trPr>
        <w:tc>
          <w:tcPr>
            <w:tcW w:w="5490" w:type="dxa"/>
            <w:shd w:val="clear" w:color="auto" w:fill="auto"/>
            <w:noWrap/>
            <w:vAlign w:val="bottom"/>
          </w:tcPr>
          <w:p w14:paraId="6F34B041" w14:textId="2962BF4A" w:rsidR="00262F92" w:rsidRPr="00FA7E09" w:rsidRDefault="00262F92" w:rsidP="00262F92">
            <w:pPr>
              <w:spacing w:after="0" w:line="240" w:lineRule="auto"/>
              <w:ind w:left="-120" w:firstLine="186"/>
              <w:rPr>
                <w:rFonts w:asciiTheme="minorHAnsi" w:hAnsiTheme="minorHAnsi"/>
                <w:sz w:val="21"/>
                <w:szCs w:val="21"/>
              </w:rPr>
            </w:pPr>
            <w:r>
              <w:rPr>
                <w:rFonts w:cs="Calibri"/>
              </w:rPr>
              <w:t>Fire Inspectors</w:t>
            </w:r>
          </w:p>
        </w:tc>
        <w:tc>
          <w:tcPr>
            <w:tcW w:w="1530" w:type="dxa"/>
            <w:shd w:val="clear" w:color="auto" w:fill="auto"/>
            <w:noWrap/>
            <w:vAlign w:val="bottom"/>
          </w:tcPr>
          <w:p w14:paraId="535A9709" w14:textId="65E63ECF" w:rsidR="00262F92" w:rsidRPr="00FA7E09" w:rsidRDefault="00262F92" w:rsidP="00262F92">
            <w:pPr>
              <w:tabs>
                <w:tab w:val="decimal" w:pos="816"/>
              </w:tabs>
              <w:spacing w:after="0" w:line="240" w:lineRule="auto"/>
              <w:jc w:val="center"/>
              <w:rPr>
                <w:rFonts w:asciiTheme="minorHAnsi" w:hAnsiTheme="minorHAnsi"/>
                <w:sz w:val="21"/>
                <w:szCs w:val="21"/>
              </w:rPr>
            </w:pPr>
            <w:r>
              <w:rPr>
                <w:rFonts w:cs="Calibri"/>
              </w:rPr>
              <w:t>122</w:t>
            </w:r>
          </w:p>
        </w:tc>
        <w:tc>
          <w:tcPr>
            <w:tcW w:w="1440" w:type="dxa"/>
            <w:vAlign w:val="bottom"/>
          </w:tcPr>
          <w:p w14:paraId="556123FD" w14:textId="40D811F0" w:rsidR="00262F92" w:rsidRPr="00FA7E09" w:rsidRDefault="00262F92" w:rsidP="00262F92">
            <w:pPr>
              <w:tabs>
                <w:tab w:val="decimal" w:pos="1080"/>
              </w:tabs>
              <w:spacing w:after="0" w:line="240" w:lineRule="auto"/>
              <w:jc w:val="center"/>
              <w:rPr>
                <w:rFonts w:asciiTheme="minorHAnsi" w:eastAsia="Times New Roman" w:hAnsiTheme="minorHAnsi"/>
                <w:sz w:val="21"/>
                <w:szCs w:val="21"/>
              </w:rPr>
            </w:pPr>
            <w:r>
              <w:rPr>
                <w:rFonts w:cs="Calibri"/>
              </w:rPr>
              <w:t>62</w:t>
            </w:r>
          </w:p>
        </w:tc>
      </w:tr>
      <w:tr w:rsidR="00803056" w:rsidRPr="00FA7E09" w14:paraId="59918B00" w14:textId="77777777" w:rsidTr="004F33D2">
        <w:trPr>
          <w:trHeight w:val="202"/>
        </w:trPr>
        <w:tc>
          <w:tcPr>
            <w:tcW w:w="5490" w:type="dxa"/>
            <w:shd w:val="clear" w:color="auto" w:fill="auto"/>
            <w:noWrap/>
            <w:vAlign w:val="bottom"/>
          </w:tcPr>
          <w:p w14:paraId="3E1CD4B9" w14:textId="56EE30A1" w:rsidR="00262F92" w:rsidRPr="00FA7E09" w:rsidRDefault="00262F92" w:rsidP="00262F92">
            <w:pPr>
              <w:spacing w:after="0" w:line="240" w:lineRule="auto"/>
              <w:ind w:left="-120" w:firstLine="186"/>
              <w:rPr>
                <w:rFonts w:asciiTheme="minorHAnsi" w:hAnsiTheme="minorHAnsi"/>
                <w:sz w:val="21"/>
                <w:szCs w:val="21"/>
              </w:rPr>
            </w:pPr>
            <w:r>
              <w:rPr>
                <w:rFonts w:cs="Calibri"/>
              </w:rPr>
              <w:t>Forest Fire Fighting and Prevention Supervisors</w:t>
            </w:r>
          </w:p>
        </w:tc>
        <w:tc>
          <w:tcPr>
            <w:tcW w:w="1530" w:type="dxa"/>
            <w:shd w:val="clear" w:color="auto" w:fill="auto"/>
            <w:noWrap/>
            <w:vAlign w:val="bottom"/>
          </w:tcPr>
          <w:p w14:paraId="731983F0" w14:textId="60D29645" w:rsidR="00262F92" w:rsidRPr="00FA7E09" w:rsidRDefault="00262F92" w:rsidP="00262F92">
            <w:pPr>
              <w:tabs>
                <w:tab w:val="decimal" w:pos="816"/>
              </w:tabs>
              <w:spacing w:after="0" w:line="240" w:lineRule="auto"/>
              <w:jc w:val="center"/>
              <w:rPr>
                <w:rFonts w:asciiTheme="minorHAnsi" w:hAnsiTheme="minorHAnsi"/>
                <w:sz w:val="21"/>
                <w:szCs w:val="21"/>
              </w:rPr>
            </w:pPr>
            <w:r>
              <w:rPr>
                <w:rFonts w:cs="Calibri"/>
              </w:rPr>
              <w:t>24</w:t>
            </w:r>
          </w:p>
        </w:tc>
        <w:tc>
          <w:tcPr>
            <w:tcW w:w="1440" w:type="dxa"/>
            <w:vAlign w:val="bottom"/>
          </w:tcPr>
          <w:p w14:paraId="34E77A03" w14:textId="4E612E77" w:rsidR="00262F92" w:rsidRPr="00FA7E09" w:rsidRDefault="00262F92" w:rsidP="00262F92">
            <w:pPr>
              <w:tabs>
                <w:tab w:val="decimal" w:pos="1080"/>
              </w:tabs>
              <w:spacing w:after="0" w:line="240" w:lineRule="auto"/>
              <w:jc w:val="center"/>
              <w:rPr>
                <w:rFonts w:asciiTheme="minorHAnsi" w:eastAsia="Times New Roman" w:hAnsiTheme="minorHAnsi"/>
                <w:sz w:val="21"/>
                <w:szCs w:val="21"/>
              </w:rPr>
            </w:pPr>
            <w:r>
              <w:rPr>
                <w:rFonts w:cs="Calibri"/>
              </w:rPr>
              <w:t>3</w:t>
            </w:r>
          </w:p>
        </w:tc>
      </w:tr>
      <w:tr w:rsidR="00803056" w:rsidRPr="00FA7E09" w14:paraId="4AB1BAF3" w14:textId="77777777" w:rsidTr="004F33D2">
        <w:trPr>
          <w:trHeight w:val="202"/>
        </w:trPr>
        <w:tc>
          <w:tcPr>
            <w:tcW w:w="5490" w:type="dxa"/>
            <w:shd w:val="clear" w:color="auto" w:fill="auto"/>
            <w:noWrap/>
            <w:vAlign w:val="bottom"/>
          </w:tcPr>
          <w:p w14:paraId="60824F00" w14:textId="214C545D" w:rsidR="00262F92" w:rsidRPr="00FA7E09" w:rsidRDefault="00262F92" w:rsidP="00262F92">
            <w:pPr>
              <w:spacing w:after="0" w:line="240" w:lineRule="auto"/>
              <w:ind w:left="-120" w:firstLine="186"/>
              <w:rPr>
                <w:rFonts w:asciiTheme="minorHAnsi" w:hAnsiTheme="minorHAnsi"/>
                <w:sz w:val="21"/>
                <w:szCs w:val="21"/>
              </w:rPr>
            </w:pPr>
            <w:r>
              <w:rPr>
                <w:rFonts w:cs="Calibri"/>
              </w:rPr>
              <w:t>Forest Firefighters</w:t>
            </w:r>
          </w:p>
        </w:tc>
        <w:tc>
          <w:tcPr>
            <w:tcW w:w="1530" w:type="dxa"/>
            <w:shd w:val="clear" w:color="auto" w:fill="auto"/>
            <w:noWrap/>
            <w:vAlign w:val="bottom"/>
          </w:tcPr>
          <w:p w14:paraId="021D89EC" w14:textId="16F2E3F5" w:rsidR="00262F92" w:rsidRPr="00FA7E09" w:rsidRDefault="00262F92" w:rsidP="00262F92">
            <w:pPr>
              <w:tabs>
                <w:tab w:val="decimal" w:pos="816"/>
              </w:tabs>
              <w:spacing w:after="0" w:line="240" w:lineRule="auto"/>
              <w:jc w:val="center"/>
              <w:rPr>
                <w:rFonts w:asciiTheme="minorHAnsi" w:hAnsiTheme="minorHAnsi"/>
                <w:sz w:val="21"/>
                <w:szCs w:val="21"/>
              </w:rPr>
            </w:pPr>
            <w:r>
              <w:rPr>
                <w:rFonts w:cs="Calibri"/>
              </w:rPr>
              <w:t>12</w:t>
            </w:r>
          </w:p>
        </w:tc>
        <w:tc>
          <w:tcPr>
            <w:tcW w:w="1440" w:type="dxa"/>
            <w:vAlign w:val="bottom"/>
          </w:tcPr>
          <w:p w14:paraId="4240CAD2" w14:textId="091D9F20" w:rsidR="00262F92" w:rsidRPr="00FA7E09" w:rsidRDefault="00262F92" w:rsidP="00262F92">
            <w:pPr>
              <w:tabs>
                <w:tab w:val="decimal" w:pos="1080"/>
              </w:tabs>
              <w:spacing w:after="0" w:line="240" w:lineRule="auto"/>
              <w:jc w:val="center"/>
              <w:rPr>
                <w:rFonts w:asciiTheme="minorHAnsi" w:eastAsia="Times New Roman" w:hAnsiTheme="minorHAnsi"/>
                <w:sz w:val="21"/>
                <w:szCs w:val="21"/>
              </w:rPr>
            </w:pPr>
            <w:r>
              <w:rPr>
                <w:rFonts w:cs="Calibri"/>
              </w:rPr>
              <w:t>7</w:t>
            </w:r>
          </w:p>
        </w:tc>
      </w:tr>
      <w:tr w:rsidR="00803056" w:rsidRPr="00FA7E09" w14:paraId="1732619F" w14:textId="77777777" w:rsidTr="004F33D2">
        <w:trPr>
          <w:trHeight w:val="202"/>
        </w:trPr>
        <w:tc>
          <w:tcPr>
            <w:tcW w:w="5490" w:type="dxa"/>
            <w:shd w:val="clear" w:color="auto" w:fill="auto"/>
            <w:noWrap/>
            <w:vAlign w:val="bottom"/>
          </w:tcPr>
          <w:p w14:paraId="1F5DD2E6" w14:textId="506E4566" w:rsidR="00262F92" w:rsidRPr="00FA7E09" w:rsidRDefault="00262F92" w:rsidP="00262F92">
            <w:pPr>
              <w:spacing w:after="0" w:line="240" w:lineRule="auto"/>
              <w:ind w:left="-120" w:firstLine="186"/>
              <w:rPr>
                <w:rFonts w:asciiTheme="minorHAnsi" w:hAnsiTheme="minorHAnsi"/>
                <w:sz w:val="21"/>
                <w:szCs w:val="21"/>
              </w:rPr>
            </w:pPr>
            <w:r>
              <w:rPr>
                <w:rFonts w:cs="Calibri"/>
              </w:rPr>
              <w:t>Fire Investigators</w:t>
            </w:r>
          </w:p>
        </w:tc>
        <w:tc>
          <w:tcPr>
            <w:tcW w:w="1530" w:type="dxa"/>
            <w:shd w:val="clear" w:color="auto" w:fill="auto"/>
            <w:noWrap/>
            <w:vAlign w:val="bottom"/>
          </w:tcPr>
          <w:p w14:paraId="6D707421" w14:textId="31692B6E" w:rsidR="00262F92" w:rsidRPr="00FA7E09" w:rsidRDefault="00262F92" w:rsidP="00262F92">
            <w:pPr>
              <w:tabs>
                <w:tab w:val="decimal" w:pos="816"/>
              </w:tabs>
              <w:spacing w:after="0" w:line="240" w:lineRule="auto"/>
              <w:jc w:val="center"/>
              <w:rPr>
                <w:rFonts w:asciiTheme="minorHAnsi" w:hAnsiTheme="minorHAnsi"/>
                <w:sz w:val="21"/>
                <w:szCs w:val="21"/>
              </w:rPr>
            </w:pPr>
            <w:r>
              <w:rPr>
                <w:rFonts w:cs="Calibri"/>
              </w:rPr>
              <w:t>2</w:t>
            </w:r>
          </w:p>
        </w:tc>
        <w:tc>
          <w:tcPr>
            <w:tcW w:w="1440" w:type="dxa"/>
            <w:vAlign w:val="bottom"/>
          </w:tcPr>
          <w:p w14:paraId="0E240722" w14:textId="2AB3D87B" w:rsidR="00262F92" w:rsidRPr="00FA7E09" w:rsidRDefault="00262F92" w:rsidP="00262F92">
            <w:pPr>
              <w:tabs>
                <w:tab w:val="decimal" w:pos="1080"/>
              </w:tabs>
              <w:spacing w:after="0" w:line="240" w:lineRule="auto"/>
              <w:jc w:val="center"/>
              <w:rPr>
                <w:rFonts w:asciiTheme="minorHAnsi" w:eastAsia="Times New Roman" w:hAnsiTheme="minorHAnsi"/>
                <w:sz w:val="21"/>
                <w:szCs w:val="21"/>
              </w:rPr>
            </w:pPr>
            <w:r>
              <w:rPr>
                <w:rFonts w:cs="Calibri"/>
              </w:rPr>
              <w:t>0</w:t>
            </w:r>
          </w:p>
        </w:tc>
      </w:tr>
      <w:tr w:rsidR="00803056" w:rsidRPr="00FA7E09" w14:paraId="4E0A8527" w14:textId="77777777" w:rsidTr="004F33D2">
        <w:trPr>
          <w:trHeight w:val="202"/>
        </w:trPr>
        <w:tc>
          <w:tcPr>
            <w:tcW w:w="5490" w:type="dxa"/>
            <w:shd w:val="clear" w:color="auto" w:fill="auto"/>
            <w:noWrap/>
            <w:vAlign w:val="center"/>
          </w:tcPr>
          <w:p w14:paraId="2187B39F" w14:textId="2C5962B2" w:rsidR="00262F92" w:rsidRPr="00FA7E09" w:rsidRDefault="00803056" w:rsidP="00262F9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62F92" w:rsidRPr="00FA7E09">
              <w:rPr>
                <w:rFonts w:asciiTheme="minorHAnsi" w:hAnsiTheme="minorHAnsi"/>
                <w:b/>
                <w:sz w:val="21"/>
                <w:szCs w:val="21"/>
              </w:rPr>
              <w:t>TOTAL</w:t>
            </w:r>
          </w:p>
        </w:tc>
        <w:tc>
          <w:tcPr>
            <w:tcW w:w="1530" w:type="dxa"/>
            <w:shd w:val="clear" w:color="auto" w:fill="auto"/>
            <w:noWrap/>
            <w:vAlign w:val="bottom"/>
          </w:tcPr>
          <w:p w14:paraId="6E02A9BC" w14:textId="140583E9" w:rsidR="00262F92" w:rsidRPr="00262F92" w:rsidRDefault="00262F92" w:rsidP="00262F92">
            <w:pPr>
              <w:tabs>
                <w:tab w:val="decimal" w:pos="816"/>
              </w:tabs>
              <w:spacing w:after="0" w:line="240" w:lineRule="auto"/>
              <w:jc w:val="center"/>
              <w:rPr>
                <w:rFonts w:asciiTheme="minorHAnsi" w:hAnsiTheme="minorHAnsi"/>
                <w:b/>
                <w:sz w:val="21"/>
                <w:szCs w:val="21"/>
              </w:rPr>
            </w:pPr>
            <w:r w:rsidRPr="00262F92">
              <w:rPr>
                <w:rFonts w:cs="Calibri"/>
                <w:b/>
              </w:rPr>
              <w:t>433</w:t>
            </w:r>
          </w:p>
        </w:tc>
        <w:tc>
          <w:tcPr>
            <w:tcW w:w="1440" w:type="dxa"/>
            <w:vAlign w:val="bottom"/>
          </w:tcPr>
          <w:p w14:paraId="77367C5E" w14:textId="164F5BBE" w:rsidR="00262F92" w:rsidRPr="00262F92" w:rsidRDefault="00262F92" w:rsidP="00262F92">
            <w:pPr>
              <w:tabs>
                <w:tab w:val="decimal" w:pos="1080"/>
              </w:tabs>
              <w:spacing w:after="0" w:line="240" w:lineRule="auto"/>
              <w:jc w:val="center"/>
              <w:rPr>
                <w:rFonts w:asciiTheme="minorHAnsi" w:eastAsia="Times New Roman" w:hAnsiTheme="minorHAnsi"/>
                <w:b/>
                <w:sz w:val="21"/>
                <w:szCs w:val="21"/>
              </w:rPr>
            </w:pPr>
            <w:r w:rsidRPr="00262F92">
              <w:rPr>
                <w:rFonts w:cs="Calibri"/>
                <w:b/>
              </w:rPr>
              <w:t>172</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658D2AA1" w:rsidR="002155A4" w:rsidRPr="00AA578D" w:rsidRDefault="000E5421" w:rsidP="00B373BC">
      <w:pPr>
        <w:pStyle w:val="NoSpacing"/>
        <w:spacing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751174" w:rsidRPr="00751174">
        <w:rPr>
          <w:rFonts w:asciiTheme="minorHAnsi" w:hAnsiTheme="minorHAnsi"/>
          <w:b/>
          <w:bCs/>
        </w:rPr>
        <w:t>Fire</w:t>
      </w:r>
      <w:r w:rsidR="00751174">
        <w:t xml:space="preserve"> </w:t>
      </w:r>
      <w:r w:rsidR="00803056">
        <w:rPr>
          <w:b/>
        </w:rPr>
        <w:t>Services</w:t>
      </w:r>
      <w:r w:rsidR="00751174" w:rsidRPr="002633AB">
        <w:rPr>
          <w:b/>
        </w:rPr>
        <w:t xml:space="preserve"> - Company Officer</w:t>
      </w:r>
      <w:r w:rsidR="0051093E" w:rsidRPr="002633AB">
        <w:rPr>
          <w:rFonts w:asciiTheme="minorHAnsi" w:hAnsiTheme="minorHAnsi"/>
          <w:b/>
        </w:rPr>
        <w:t xml:space="preserve"> </w:t>
      </w:r>
      <w:r w:rsidR="001C1787" w:rsidRPr="002633AB">
        <w:rPr>
          <w:rFonts w:asciiTheme="minorHAnsi" w:hAnsiTheme="minorHAnsi"/>
          <w:b/>
        </w:rPr>
        <w:t xml:space="preserve">Occupations for latest 12 months </w:t>
      </w:r>
      <w:r w:rsidR="00432C8E" w:rsidRPr="002633AB">
        <w:rPr>
          <w:rFonts w:asciiTheme="minorHAnsi" w:hAnsiTheme="minorHAnsi"/>
          <w:b/>
        </w:rPr>
        <w:t>(November 2019 - October 2020)</w:t>
      </w:r>
      <w:r w:rsidR="00803056">
        <w:rPr>
          <w:rFonts w:asciiTheme="minorHAnsi" w:hAnsiTheme="minorHAnsi"/>
          <w:b/>
        </w:rPr>
        <w:t xml:space="preserve"> Bay </w:t>
      </w:r>
      <w:r w:rsidR="00301F41" w:rsidRPr="002633AB">
        <w:rPr>
          <w:rFonts w:asciiTheme="minorHAnsi" w:hAnsiTheme="minorHAnsi"/>
          <w:b/>
        </w:rPr>
        <w:t>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2633AB" w:rsidRDefault="00F601E4" w:rsidP="00AB39A8">
            <w:pPr>
              <w:spacing w:after="0" w:line="240" w:lineRule="auto"/>
              <w:rPr>
                <w:rFonts w:asciiTheme="minorHAnsi" w:eastAsia="Times New Roman" w:hAnsiTheme="minorHAnsi"/>
                <w:b/>
                <w:bCs/>
                <w:sz w:val="21"/>
                <w:szCs w:val="21"/>
              </w:rPr>
            </w:pPr>
            <w:r w:rsidRPr="002633AB">
              <w:rPr>
                <w:rFonts w:asciiTheme="minorHAnsi" w:eastAsia="Times New Roman" w:hAnsiTheme="minorHAnsi"/>
                <w:b/>
                <w:bCs/>
                <w:sz w:val="21"/>
                <w:szCs w:val="21"/>
              </w:rPr>
              <w:t>Common Title</w:t>
            </w:r>
          </w:p>
        </w:tc>
        <w:tc>
          <w:tcPr>
            <w:tcW w:w="1170" w:type="dxa"/>
            <w:shd w:val="clear" w:color="auto" w:fill="E0EE7C" w:themeFill="accent3" w:themeFillTint="66"/>
            <w:noWrap/>
            <w:vAlign w:val="center"/>
            <w:hideMark/>
          </w:tcPr>
          <w:p w14:paraId="1683556C" w14:textId="75670F26" w:rsidR="00F601E4" w:rsidRPr="002633AB" w:rsidRDefault="00F601E4" w:rsidP="00AB39A8">
            <w:pPr>
              <w:spacing w:after="0" w:line="240" w:lineRule="auto"/>
              <w:jc w:val="center"/>
              <w:rPr>
                <w:rFonts w:asciiTheme="minorHAnsi" w:eastAsia="Times New Roman" w:hAnsiTheme="minorHAnsi"/>
                <w:b/>
                <w:bCs/>
                <w:sz w:val="21"/>
                <w:szCs w:val="21"/>
              </w:rPr>
            </w:pPr>
            <w:r w:rsidRPr="002633AB">
              <w:rPr>
                <w:rFonts w:asciiTheme="minorHAnsi" w:eastAsia="Times New Roman" w:hAnsiTheme="minorHAnsi"/>
                <w:b/>
                <w:bCs/>
                <w:sz w:val="21"/>
                <w:szCs w:val="21"/>
              </w:rPr>
              <w:t>Bay</w:t>
            </w:r>
          </w:p>
        </w:tc>
        <w:tc>
          <w:tcPr>
            <w:tcW w:w="3870" w:type="dxa"/>
            <w:shd w:val="clear" w:color="auto" w:fill="E0EE7C" w:themeFill="accent3" w:themeFillTint="66"/>
            <w:vAlign w:val="center"/>
          </w:tcPr>
          <w:p w14:paraId="5DC1C12A" w14:textId="3F7DE3A4" w:rsidR="00F601E4" w:rsidRPr="002633AB" w:rsidRDefault="00F601E4" w:rsidP="00AB39A8">
            <w:pPr>
              <w:spacing w:after="0" w:line="240" w:lineRule="auto"/>
              <w:rPr>
                <w:rFonts w:asciiTheme="minorHAnsi" w:eastAsia="Times New Roman" w:hAnsiTheme="minorHAnsi"/>
                <w:b/>
                <w:bCs/>
                <w:sz w:val="21"/>
                <w:szCs w:val="21"/>
              </w:rPr>
            </w:pPr>
            <w:r w:rsidRPr="002633AB">
              <w:rPr>
                <w:rFonts w:asciiTheme="minorHAnsi" w:eastAsia="Times New Roman" w:hAnsiTheme="minorHAnsi"/>
                <w:b/>
                <w:bCs/>
                <w:sz w:val="21"/>
                <w:szCs w:val="21"/>
              </w:rPr>
              <w:t>Common Title</w:t>
            </w:r>
          </w:p>
        </w:tc>
        <w:tc>
          <w:tcPr>
            <w:tcW w:w="1080" w:type="dxa"/>
            <w:shd w:val="clear" w:color="auto" w:fill="E0EE7C" w:themeFill="accent3" w:themeFillTint="66"/>
            <w:vAlign w:val="center"/>
          </w:tcPr>
          <w:p w14:paraId="037E3E5E" w14:textId="5B92D787" w:rsidR="00F601E4" w:rsidRPr="002633AB" w:rsidRDefault="00F601E4" w:rsidP="00AB39A8">
            <w:pPr>
              <w:spacing w:after="0" w:line="240" w:lineRule="auto"/>
              <w:jc w:val="center"/>
              <w:rPr>
                <w:rFonts w:asciiTheme="minorHAnsi" w:eastAsia="Times New Roman" w:hAnsiTheme="minorHAnsi"/>
                <w:b/>
                <w:bCs/>
                <w:sz w:val="21"/>
                <w:szCs w:val="21"/>
              </w:rPr>
            </w:pPr>
            <w:r w:rsidRPr="002633AB">
              <w:rPr>
                <w:rFonts w:asciiTheme="minorHAnsi" w:eastAsia="Times New Roman" w:hAnsiTheme="minorHAnsi"/>
                <w:b/>
                <w:bCs/>
                <w:sz w:val="21"/>
                <w:szCs w:val="21"/>
              </w:rPr>
              <w:t>Bay</w:t>
            </w:r>
          </w:p>
        </w:tc>
      </w:tr>
      <w:tr w:rsidR="00262F92" w:rsidRPr="00FA7E09" w14:paraId="63AF794F" w14:textId="0F656AAA" w:rsidTr="0075607E">
        <w:trPr>
          <w:trHeight w:val="202"/>
        </w:trPr>
        <w:tc>
          <w:tcPr>
            <w:tcW w:w="3865" w:type="dxa"/>
            <w:shd w:val="clear" w:color="auto" w:fill="auto"/>
            <w:noWrap/>
            <w:vAlign w:val="bottom"/>
          </w:tcPr>
          <w:p w14:paraId="103B1933" w14:textId="7E9B9893" w:rsidR="00262F92" w:rsidRPr="00FA7E09" w:rsidRDefault="00262F92" w:rsidP="00262F92">
            <w:pPr>
              <w:spacing w:after="0" w:line="240" w:lineRule="auto"/>
              <w:rPr>
                <w:rFonts w:asciiTheme="minorHAnsi" w:hAnsiTheme="minorHAnsi"/>
                <w:sz w:val="21"/>
                <w:szCs w:val="21"/>
              </w:rPr>
            </w:pPr>
            <w:r>
              <w:rPr>
                <w:rFonts w:cs="Calibri"/>
              </w:rPr>
              <w:t>Firefighter</w:t>
            </w:r>
          </w:p>
        </w:tc>
        <w:tc>
          <w:tcPr>
            <w:tcW w:w="1170" w:type="dxa"/>
            <w:shd w:val="clear" w:color="auto" w:fill="auto"/>
            <w:noWrap/>
            <w:vAlign w:val="bottom"/>
          </w:tcPr>
          <w:p w14:paraId="46426968" w14:textId="32394DFE" w:rsidR="00262F92" w:rsidRPr="00FA7E09" w:rsidRDefault="00262F92" w:rsidP="00262F92">
            <w:pPr>
              <w:spacing w:after="0" w:line="240" w:lineRule="auto"/>
              <w:jc w:val="center"/>
              <w:rPr>
                <w:rFonts w:asciiTheme="minorHAnsi" w:hAnsiTheme="minorHAnsi"/>
                <w:sz w:val="21"/>
                <w:szCs w:val="21"/>
              </w:rPr>
            </w:pPr>
            <w:r>
              <w:rPr>
                <w:rFonts w:cs="Calibri"/>
              </w:rPr>
              <w:t>23</w:t>
            </w:r>
          </w:p>
        </w:tc>
        <w:tc>
          <w:tcPr>
            <w:tcW w:w="3870" w:type="dxa"/>
            <w:vAlign w:val="bottom"/>
          </w:tcPr>
          <w:p w14:paraId="71A1B96C" w14:textId="5B71D639" w:rsidR="00262F92" w:rsidRPr="00FA7E09" w:rsidRDefault="00262F92" w:rsidP="00262F92">
            <w:pPr>
              <w:spacing w:after="0" w:line="240" w:lineRule="auto"/>
              <w:rPr>
                <w:rFonts w:asciiTheme="minorHAnsi" w:hAnsiTheme="minorHAnsi"/>
                <w:sz w:val="21"/>
                <w:szCs w:val="21"/>
              </w:rPr>
            </w:pPr>
            <w:r>
              <w:rPr>
                <w:rFonts w:cs="Calibri"/>
              </w:rPr>
              <w:t>Location Leader</w:t>
            </w:r>
          </w:p>
        </w:tc>
        <w:tc>
          <w:tcPr>
            <w:tcW w:w="1080" w:type="dxa"/>
            <w:vAlign w:val="bottom"/>
          </w:tcPr>
          <w:p w14:paraId="1FE87254" w14:textId="39343774" w:rsidR="00262F92" w:rsidRPr="00FA7E09" w:rsidRDefault="00262F92" w:rsidP="00262F92">
            <w:pPr>
              <w:spacing w:after="0" w:line="240" w:lineRule="auto"/>
              <w:jc w:val="center"/>
              <w:rPr>
                <w:rFonts w:asciiTheme="minorHAnsi" w:hAnsiTheme="minorHAnsi"/>
                <w:sz w:val="21"/>
                <w:szCs w:val="21"/>
              </w:rPr>
            </w:pPr>
            <w:r>
              <w:rPr>
                <w:rFonts w:cs="Calibri"/>
              </w:rPr>
              <w:t>5</w:t>
            </w:r>
          </w:p>
        </w:tc>
      </w:tr>
      <w:tr w:rsidR="00262F92" w:rsidRPr="00FA7E09" w14:paraId="4343659C" w14:textId="77777777" w:rsidTr="0075607E">
        <w:trPr>
          <w:trHeight w:val="202"/>
        </w:trPr>
        <w:tc>
          <w:tcPr>
            <w:tcW w:w="3865" w:type="dxa"/>
            <w:shd w:val="clear" w:color="auto" w:fill="auto"/>
            <w:noWrap/>
            <w:vAlign w:val="bottom"/>
          </w:tcPr>
          <w:p w14:paraId="5B7A19C1" w14:textId="23402274" w:rsidR="00262F92" w:rsidRPr="00FA7E09" w:rsidRDefault="00262F92" w:rsidP="00262F92">
            <w:pPr>
              <w:spacing w:after="0" w:line="240" w:lineRule="auto"/>
              <w:rPr>
                <w:rFonts w:asciiTheme="minorHAnsi" w:hAnsiTheme="minorHAnsi"/>
                <w:sz w:val="21"/>
                <w:szCs w:val="21"/>
              </w:rPr>
            </w:pPr>
            <w:r>
              <w:rPr>
                <w:rFonts w:cs="Calibri"/>
              </w:rPr>
              <w:t>Battalion Chief</w:t>
            </w:r>
          </w:p>
        </w:tc>
        <w:tc>
          <w:tcPr>
            <w:tcW w:w="1170" w:type="dxa"/>
            <w:shd w:val="clear" w:color="auto" w:fill="auto"/>
            <w:noWrap/>
            <w:vAlign w:val="bottom"/>
          </w:tcPr>
          <w:p w14:paraId="763AEB5C" w14:textId="6E76704A" w:rsidR="00262F92" w:rsidRPr="00FA7E09" w:rsidRDefault="00262F92" w:rsidP="00262F92">
            <w:pPr>
              <w:spacing w:after="0" w:line="240" w:lineRule="auto"/>
              <w:jc w:val="center"/>
              <w:rPr>
                <w:rFonts w:asciiTheme="minorHAnsi" w:hAnsiTheme="minorHAnsi"/>
                <w:sz w:val="21"/>
                <w:szCs w:val="21"/>
              </w:rPr>
            </w:pPr>
            <w:r>
              <w:rPr>
                <w:rFonts w:cs="Calibri"/>
              </w:rPr>
              <w:t>20</w:t>
            </w:r>
          </w:p>
        </w:tc>
        <w:tc>
          <w:tcPr>
            <w:tcW w:w="3870" w:type="dxa"/>
            <w:vAlign w:val="bottom"/>
          </w:tcPr>
          <w:p w14:paraId="13F93096" w14:textId="50BEB0E8" w:rsidR="00262F92" w:rsidRPr="00FA7E09" w:rsidRDefault="00262F92" w:rsidP="00262F92">
            <w:pPr>
              <w:spacing w:after="0" w:line="240" w:lineRule="auto"/>
              <w:rPr>
                <w:rFonts w:asciiTheme="minorHAnsi" w:hAnsiTheme="minorHAnsi"/>
                <w:sz w:val="21"/>
                <w:szCs w:val="21"/>
              </w:rPr>
            </w:pPr>
            <w:r>
              <w:rPr>
                <w:rFonts w:cs="Calibri"/>
              </w:rPr>
              <w:t>Fire Sprinkler Technician/Fire Protection</w:t>
            </w:r>
          </w:p>
        </w:tc>
        <w:tc>
          <w:tcPr>
            <w:tcW w:w="1080" w:type="dxa"/>
            <w:vAlign w:val="bottom"/>
          </w:tcPr>
          <w:p w14:paraId="59C99EA4" w14:textId="3E958F05" w:rsidR="00262F92" w:rsidRPr="00FA7E09" w:rsidRDefault="00262F92" w:rsidP="00262F92">
            <w:pPr>
              <w:spacing w:after="0" w:line="240" w:lineRule="auto"/>
              <w:jc w:val="center"/>
              <w:rPr>
                <w:rFonts w:asciiTheme="minorHAnsi" w:hAnsiTheme="minorHAnsi"/>
                <w:sz w:val="21"/>
                <w:szCs w:val="21"/>
              </w:rPr>
            </w:pPr>
            <w:r>
              <w:rPr>
                <w:rFonts w:cs="Calibri"/>
              </w:rPr>
              <w:t>5</w:t>
            </w:r>
          </w:p>
        </w:tc>
      </w:tr>
      <w:tr w:rsidR="00262F92" w:rsidRPr="00FA7E09" w14:paraId="564ABAD4" w14:textId="77777777" w:rsidTr="0075607E">
        <w:trPr>
          <w:trHeight w:val="202"/>
        </w:trPr>
        <w:tc>
          <w:tcPr>
            <w:tcW w:w="3865" w:type="dxa"/>
            <w:shd w:val="clear" w:color="auto" w:fill="auto"/>
            <w:noWrap/>
            <w:vAlign w:val="bottom"/>
          </w:tcPr>
          <w:p w14:paraId="0B9DE346" w14:textId="0A9C8B63" w:rsidR="00262F92" w:rsidRPr="00FA7E09" w:rsidRDefault="00262F92" w:rsidP="00262F92">
            <w:pPr>
              <w:spacing w:after="0" w:line="240" w:lineRule="auto"/>
              <w:rPr>
                <w:rFonts w:asciiTheme="minorHAnsi" w:hAnsiTheme="minorHAnsi"/>
                <w:sz w:val="21"/>
                <w:szCs w:val="21"/>
              </w:rPr>
            </w:pPr>
            <w:r>
              <w:rPr>
                <w:rFonts w:cs="Calibri"/>
              </w:rPr>
              <w:t>Fire Chief</w:t>
            </w:r>
          </w:p>
        </w:tc>
        <w:tc>
          <w:tcPr>
            <w:tcW w:w="1170" w:type="dxa"/>
            <w:shd w:val="clear" w:color="auto" w:fill="auto"/>
            <w:noWrap/>
            <w:vAlign w:val="bottom"/>
          </w:tcPr>
          <w:p w14:paraId="4324A07D" w14:textId="329BFCE7" w:rsidR="00262F92" w:rsidRPr="00FA7E09" w:rsidRDefault="00262F92" w:rsidP="00262F92">
            <w:pPr>
              <w:spacing w:after="0" w:line="240" w:lineRule="auto"/>
              <w:jc w:val="center"/>
              <w:rPr>
                <w:rFonts w:asciiTheme="minorHAnsi" w:hAnsiTheme="minorHAnsi"/>
                <w:sz w:val="21"/>
                <w:szCs w:val="21"/>
              </w:rPr>
            </w:pPr>
            <w:r>
              <w:rPr>
                <w:rFonts w:cs="Calibri"/>
              </w:rPr>
              <w:t>19</w:t>
            </w:r>
          </w:p>
        </w:tc>
        <w:tc>
          <w:tcPr>
            <w:tcW w:w="3870" w:type="dxa"/>
            <w:vAlign w:val="bottom"/>
          </w:tcPr>
          <w:p w14:paraId="466FB6DB" w14:textId="2541FCA4" w:rsidR="00262F92" w:rsidRPr="00FA7E09" w:rsidRDefault="00262F92" w:rsidP="00262F92">
            <w:pPr>
              <w:spacing w:after="0" w:line="240" w:lineRule="auto"/>
              <w:rPr>
                <w:rFonts w:asciiTheme="minorHAnsi" w:hAnsiTheme="minorHAnsi"/>
                <w:sz w:val="21"/>
                <w:szCs w:val="21"/>
              </w:rPr>
            </w:pPr>
            <w:r>
              <w:rPr>
                <w:rFonts w:cs="Calibri"/>
              </w:rPr>
              <w:t>Fire Response Specialist</w:t>
            </w:r>
          </w:p>
        </w:tc>
        <w:tc>
          <w:tcPr>
            <w:tcW w:w="1080" w:type="dxa"/>
            <w:vAlign w:val="bottom"/>
          </w:tcPr>
          <w:p w14:paraId="46C6BF35" w14:textId="6F85E76F" w:rsidR="00262F92" w:rsidRPr="00FA7E09" w:rsidRDefault="00262F92" w:rsidP="00262F92">
            <w:pPr>
              <w:spacing w:after="0" w:line="240" w:lineRule="auto"/>
              <w:jc w:val="center"/>
              <w:rPr>
                <w:rFonts w:asciiTheme="minorHAnsi" w:hAnsiTheme="minorHAnsi"/>
                <w:sz w:val="21"/>
                <w:szCs w:val="21"/>
              </w:rPr>
            </w:pPr>
            <w:r>
              <w:rPr>
                <w:rFonts w:cs="Calibri"/>
              </w:rPr>
              <w:t>5</w:t>
            </w:r>
          </w:p>
        </w:tc>
      </w:tr>
      <w:tr w:rsidR="00262F92" w:rsidRPr="00FA7E09" w14:paraId="21E09AD4" w14:textId="77777777" w:rsidTr="0075607E">
        <w:trPr>
          <w:trHeight w:val="202"/>
        </w:trPr>
        <w:tc>
          <w:tcPr>
            <w:tcW w:w="3865" w:type="dxa"/>
            <w:shd w:val="clear" w:color="auto" w:fill="auto"/>
            <w:noWrap/>
            <w:vAlign w:val="bottom"/>
          </w:tcPr>
          <w:p w14:paraId="0BEE3F05" w14:textId="7F0C6E94" w:rsidR="00262F92" w:rsidRPr="00FA7E09" w:rsidRDefault="00262F92" w:rsidP="00262F92">
            <w:pPr>
              <w:spacing w:after="0" w:line="240" w:lineRule="auto"/>
              <w:rPr>
                <w:rFonts w:asciiTheme="minorHAnsi" w:hAnsiTheme="minorHAnsi"/>
                <w:sz w:val="21"/>
                <w:szCs w:val="21"/>
              </w:rPr>
            </w:pPr>
            <w:r>
              <w:rPr>
                <w:rFonts w:cs="Calibri"/>
              </w:rPr>
              <w:t>Fire Alarm Inspector</w:t>
            </w:r>
          </w:p>
        </w:tc>
        <w:tc>
          <w:tcPr>
            <w:tcW w:w="1170" w:type="dxa"/>
            <w:shd w:val="clear" w:color="auto" w:fill="auto"/>
            <w:noWrap/>
            <w:vAlign w:val="bottom"/>
          </w:tcPr>
          <w:p w14:paraId="4DF45ACA" w14:textId="1AFB1B47" w:rsidR="00262F92" w:rsidRPr="00FA7E09" w:rsidRDefault="00262F92" w:rsidP="00262F92">
            <w:pPr>
              <w:spacing w:after="0" w:line="240" w:lineRule="auto"/>
              <w:jc w:val="center"/>
              <w:rPr>
                <w:rFonts w:asciiTheme="minorHAnsi" w:hAnsiTheme="minorHAnsi"/>
                <w:sz w:val="21"/>
                <w:szCs w:val="21"/>
              </w:rPr>
            </w:pPr>
            <w:r>
              <w:rPr>
                <w:rFonts w:cs="Calibri"/>
              </w:rPr>
              <w:t>13</w:t>
            </w:r>
          </w:p>
        </w:tc>
        <w:tc>
          <w:tcPr>
            <w:tcW w:w="3870" w:type="dxa"/>
            <w:vAlign w:val="bottom"/>
          </w:tcPr>
          <w:p w14:paraId="1FD77E34" w14:textId="2E5241D8" w:rsidR="00262F92" w:rsidRPr="00FA7E09" w:rsidRDefault="00262F92" w:rsidP="00262F92">
            <w:pPr>
              <w:spacing w:after="0" w:line="240" w:lineRule="auto"/>
              <w:rPr>
                <w:rFonts w:asciiTheme="minorHAnsi" w:hAnsiTheme="minorHAnsi"/>
                <w:sz w:val="21"/>
                <w:szCs w:val="21"/>
              </w:rPr>
            </w:pPr>
            <w:r>
              <w:rPr>
                <w:rFonts w:cs="Calibri"/>
              </w:rPr>
              <w:t>Assistant Fire Chief</w:t>
            </w:r>
          </w:p>
        </w:tc>
        <w:tc>
          <w:tcPr>
            <w:tcW w:w="1080" w:type="dxa"/>
            <w:vAlign w:val="bottom"/>
          </w:tcPr>
          <w:p w14:paraId="29114F3C" w14:textId="24B4C726" w:rsidR="00262F92" w:rsidRPr="00FA7E09" w:rsidRDefault="00262F92" w:rsidP="00262F92">
            <w:pPr>
              <w:spacing w:after="0" w:line="240" w:lineRule="auto"/>
              <w:jc w:val="center"/>
              <w:rPr>
                <w:rFonts w:asciiTheme="minorHAnsi" w:hAnsiTheme="minorHAnsi"/>
                <w:sz w:val="21"/>
                <w:szCs w:val="21"/>
              </w:rPr>
            </w:pPr>
            <w:r>
              <w:rPr>
                <w:rFonts w:cs="Calibri"/>
              </w:rPr>
              <w:t>5</w:t>
            </w:r>
          </w:p>
        </w:tc>
      </w:tr>
      <w:tr w:rsidR="00262F92" w:rsidRPr="00FA7E09" w14:paraId="702D5782" w14:textId="77777777" w:rsidTr="0075607E">
        <w:trPr>
          <w:trHeight w:val="202"/>
        </w:trPr>
        <w:tc>
          <w:tcPr>
            <w:tcW w:w="3865" w:type="dxa"/>
            <w:shd w:val="clear" w:color="auto" w:fill="auto"/>
            <w:noWrap/>
            <w:vAlign w:val="bottom"/>
          </w:tcPr>
          <w:p w14:paraId="40A06ED6" w14:textId="4648C1D0" w:rsidR="00262F92" w:rsidRPr="00FA7E09" w:rsidRDefault="00262F92" w:rsidP="00262F92">
            <w:pPr>
              <w:spacing w:after="0" w:line="240" w:lineRule="auto"/>
              <w:rPr>
                <w:rFonts w:asciiTheme="minorHAnsi" w:hAnsiTheme="minorHAnsi"/>
                <w:sz w:val="21"/>
                <w:szCs w:val="21"/>
              </w:rPr>
            </w:pPr>
            <w:r>
              <w:rPr>
                <w:rFonts w:cs="Calibri"/>
              </w:rPr>
              <w:t>Firefighter/First Responder</w:t>
            </w:r>
          </w:p>
        </w:tc>
        <w:tc>
          <w:tcPr>
            <w:tcW w:w="1170" w:type="dxa"/>
            <w:shd w:val="clear" w:color="auto" w:fill="auto"/>
            <w:noWrap/>
            <w:vAlign w:val="bottom"/>
          </w:tcPr>
          <w:p w14:paraId="65C8EDF1" w14:textId="70402D90" w:rsidR="00262F92" w:rsidRPr="00FA7E09" w:rsidRDefault="00262F92" w:rsidP="00262F92">
            <w:pPr>
              <w:spacing w:after="0" w:line="240" w:lineRule="auto"/>
              <w:jc w:val="center"/>
              <w:rPr>
                <w:rFonts w:asciiTheme="minorHAnsi" w:hAnsiTheme="minorHAnsi"/>
                <w:sz w:val="21"/>
                <w:szCs w:val="21"/>
              </w:rPr>
            </w:pPr>
            <w:r>
              <w:rPr>
                <w:rFonts w:cs="Calibri"/>
              </w:rPr>
              <w:t>11</w:t>
            </w:r>
          </w:p>
        </w:tc>
        <w:tc>
          <w:tcPr>
            <w:tcW w:w="3870" w:type="dxa"/>
            <w:vAlign w:val="bottom"/>
          </w:tcPr>
          <w:p w14:paraId="59A5EBD2" w14:textId="6920E7D1" w:rsidR="00262F92" w:rsidRPr="00FA7E09" w:rsidRDefault="00262F92" w:rsidP="00262F92">
            <w:pPr>
              <w:spacing w:after="0" w:line="240" w:lineRule="auto"/>
              <w:rPr>
                <w:rFonts w:asciiTheme="minorHAnsi" w:hAnsiTheme="minorHAnsi"/>
                <w:sz w:val="21"/>
                <w:szCs w:val="21"/>
              </w:rPr>
            </w:pPr>
            <w:r>
              <w:rPr>
                <w:rFonts w:cs="Calibri"/>
              </w:rPr>
              <w:t>Aircraft And Firefighting Specialist</w:t>
            </w:r>
          </w:p>
        </w:tc>
        <w:tc>
          <w:tcPr>
            <w:tcW w:w="1080" w:type="dxa"/>
            <w:vAlign w:val="bottom"/>
          </w:tcPr>
          <w:p w14:paraId="4D54BCF7" w14:textId="2E6A3C88" w:rsidR="00262F92" w:rsidRPr="00FA7E09" w:rsidRDefault="00262F92" w:rsidP="00262F92">
            <w:pPr>
              <w:spacing w:after="0" w:line="240" w:lineRule="auto"/>
              <w:jc w:val="center"/>
              <w:rPr>
                <w:rFonts w:asciiTheme="minorHAnsi" w:hAnsiTheme="minorHAnsi"/>
                <w:sz w:val="21"/>
                <w:szCs w:val="21"/>
              </w:rPr>
            </w:pPr>
            <w:r>
              <w:rPr>
                <w:rFonts w:cs="Calibri"/>
              </w:rPr>
              <w:t>5</w:t>
            </w:r>
          </w:p>
        </w:tc>
      </w:tr>
      <w:tr w:rsidR="00262F92" w:rsidRPr="00FA7E09" w14:paraId="3A4422B8" w14:textId="77777777" w:rsidTr="0075607E">
        <w:trPr>
          <w:trHeight w:val="202"/>
        </w:trPr>
        <w:tc>
          <w:tcPr>
            <w:tcW w:w="3865" w:type="dxa"/>
            <w:shd w:val="clear" w:color="auto" w:fill="auto"/>
            <w:noWrap/>
            <w:vAlign w:val="bottom"/>
          </w:tcPr>
          <w:p w14:paraId="1682F949" w14:textId="3CA0EDB2" w:rsidR="00262F92" w:rsidRPr="00FA7E09" w:rsidRDefault="00262F92" w:rsidP="00262F92">
            <w:pPr>
              <w:spacing w:after="0" w:line="240" w:lineRule="auto"/>
              <w:rPr>
                <w:rFonts w:asciiTheme="minorHAnsi" w:hAnsiTheme="minorHAnsi"/>
                <w:sz w:val="21"/>
                <w:szCs w:val="21"/>
              </w:rPr>
            </w:pPr>
            <w:r>
              <w:rPr>
                <w:rFonts w:cs="Calibri"/>
              </w:rPr>
              <w:t>Fire Inspector - Alarm</w:t>
            </w:r>
          </w:p>
        </w:tc>
        <w:tc>
          <w:tcPr>
            <w:tcW w:w="1170" w:type="dxa"/>
            <w:shd w:val="clear" w:color="auto" w:fill="auto"/>
            <w:noWrap/>
            <w:vAlign w:val="bottom"/>
          </w:tcPr>
          <w:p w14:paraId="39A21E17" w14:textId="04CB99AA" w:rsidR="00262F92" w:rsidRPr="00FA7E09" w:rsidRDefault="00262F92" w:rsidP="00262F92">
            <w:pPr>
              <w:spacing w:after="0" w:line="240" w:lineRule="auto"/>
              <w:jc w:val="center"/>
              <w:rPr>
                <w:rFonts w:asciiTheme="minorHAnsi" w:hAnsiTheme="minorHAnsi"/>
                <w:sz w:val="21"/>
                <w:szCs w:val="21"/>
              </w:rPr>
            </w:pPr>
            <w:r>
              <w:rPr>
                <w:rFonts w:cs="Calibri"/>
              </w:rPr>
              <w:t>10</w:t>
            </w:r>
          </w:p>
        </w:tc>
        <w:tc>
          <w:tcPr>
            <w:tcW w:w="3870" w:type="dxa"/>
            <w:vAlign w:val="bottom"/>
          </w:tcPr>
          <w:p w14:paraId="2E8390A8" w14:textId="11D2B3A0" w:rsidR="00262F92" w:rsidRPr="00FA7E09" w:rsidRDefault="00262F92" w:rsidP="00262F92">
            <w:pPr>
              <w:spacing w:after="0" w:line="240" w:lineRule="auto"/>
              <w:rPr>
                <w:rFonts w:asciiTheme="minorHAnsi" w:hAnsiTheme="minorHAnsi"/>
                <w:sz w:val="21"/>
                <w:szCs w:val="21"/>
              </w:rPr>
            </w:pPr>
            <w:r>
              <w:rPr>
                <w:rFonts w:cs="Calibri"/>
              </w:rPr>
              <w:t>Senior Fire Inspector</w:t>
            </w:r>
          </w:p>
        </w:tc>
        <w:tc>
          <w:tcPr>
            <w:tcW w:w="1080" w:type="dxa"/>
            <w:vAlign w:val="bottom"/>
          </w:tcPr>
          <w:p w14:paraId="08513E5F" w14:textId="5B41C2B0" w:rsidR="00262F92" w:rsidRPr="00FA7E09" w:rsidRDefault="00262F92" w:rsidP="00262F92">
            <w:pPr>
              <w:spacing w:after="0" w:line="240" w:lineRule="auto"/>
              <w:jc w:val="center"/>
              <w:rPr>
                <w:rFonts w:asciiTheme="minorHAnsi" w:hAnsiTheme="minorHAnsi"/>
                <w:sz w:val="21"/>
                <w:szCs w:val="21"/>
              </w:rPr>
            </w:pPr>
            <w:r>
              <w:rPr>
                <w:rFonts w:cs="Calibri"/>
              </w:rPr>
              <w:t>4</w:t>
            </w:r>
          </w:p>
        </w:tc>
      </w:tr>
      <w:tr w:rsidR="00262F92" w:rsidRPr="00FA7E09" w14:paraId="2209CBE3" w14:textId="77777777" w:rsidTr="0075607E">
        <w:trPr>
          <w:trHeight w:val="202"/>
        </w:trPr>
        <w:tc>
          <w:tcPr>
            <w:tcW w:w="3865" w:type="dxa"/>
            <w:shd w:val="clear" w:color="auto" w:fill="auto"/>
            <w:noWrap/>
            <w:vAlign w:val="bottom"/>
          </w:tcPr>
          <w:p w14:paraId="62F4B3A6" w14:textId="04D6B14F" w:rsidR="00262F92" w:rsidRPr="00FA7E09" w:rsidRDefault="00262F92" w:rsidP="00262F92">
            <w:pPr>
              <w:spacing w:after="0" w:line="240" w:lineRule="auto"/>
              <w:rPr>
                <w:rFonts w:asciiTheme="minorHAnsi" w:hAnsiTheme="minorHAnsi"/>
                <w:sz w:val="21"/>
                <w:szCs w:val="21"/>
              </w:rPr>
            </w:pPr>
            <w:r>
              <w:rPr>
                <w:rFonts w:cs="Calibri"/>
              </w:rPr>
              <w:t>Fire Inspector</w:t>
            </w:r>
          </w:p>
        </w:tc>
        <w:tc>
          <w:tcPr>
            <w:tcW w:w="1170" w:type="dxa"/>
            <w:shd w:val="clear" w:color="auto" w:fill="auto"/>
            <w:noWrap/>
            <w:vAlign w:val="bottom"/>
          </w:tcPr>
          <w:p w14:paraId="609CDA18" w14:textId="3B5CCF3C" w:rsidR="00262F92" w:rsidRPr="00FA7E09" w:rsidRDefault="00262F92" w:rsidP="00262F92">
            <w:pPr>
              <w:spacing w:after="0" w:line="240" w:lineRule="auto"/>
              <w:jc w:val="center"/>
              <w:rPr>
                <w:rFonts w:asciiTheme="minorHAnsi" w:hAnsiTheme="minorHAnsi"/>
                <w:sz w:val="21"/>
                <w:szCs w:val="21"/>
              </w:rPr>
            </w:pPr>
            <w:r>
              <w:rPr>
                <w:rFonts w:cs="Calibri"/>
              </w:rPr>
              <w:t>9</w:t>
            </w:r>
          </w:p>
        </w:tc>
        <w:tc>
          <w:tcPr>
            <w:tcW w:w="3870" w:type="dxa"/>
            <w:vAlign w:val="bottom"/>
          </w:tcPr>
          <w:p w14:paraId="30B34184" w14:textId="7286F8BA" w:rsidR="00262F92" w:rsidRPr="00FA7E09" w:rsidRDefault="00262F92" w:rsidP="00262F92">
            <w:pPr>
              <w:spacing w:after="0" w:line="240" w:lineRule="auto"/>
              <w:rPr>
                <w:rFonts w:asciiTheme="minorHAnsi" w:hAnsiTheme="minorHAnsi"/>
                <w:sz w:val="21"/>
                <w:szCs w:val="21"/>
              </w:rPr>
            </w:pPr>
            <w:r>
              <w:rPr>
                <w:rFonts w:cs="Calibri"/>
              </w:rPr>
              <w:t>Firefighter Paramedic</w:t>
            </w:r>
          </w:p>
        </w:tc>
        <w:tc>
          <w:tcPr>
            <w:tcW w:w="1080" w:type="dxa"/>
            <w:vAlign w:val="bottom"/>
          </w:tcPr>
          <w:p w14:paraId="67E53CFE" w14:textId="3F00DFCC" w:rsidR="00262F92" w:rsidRPr="00FA7E09" w:rsidRDefault="00262F92" w:rsidP="00262F92">
            <w:pPr>
              <w:spacing w:after="0" w:line="240" w:lineRule="auto"/>
              <w:jc w:val="center"/>
              <w:rPr>
                <w:rFonts w:asciiTheme="minorHAnsi" w:hAnsiTheme="minorHAnsi"/>
                <w:sz w:val="21"/>
                <w:szCs w:val="21"/>
              </w:rPr>
            </w:pPr>
            <w:r>
              <w:rPr>
                <w:rFonts w:cs="Calibri"/>
              </w:rPr>
              <w:t>4</w:t>
            </w:r>
          </w:p>
        </w:tc>
      </w:tr>
      <w:tr w:rsidR="00262F92" w:rsidRPr="00FA7E09" w14:paraId="3E9046C9" w14:textId="77777777" w:rsidTr="0075607E">
        <w:trPr>
          <w:trHeight w:val="202"/>
        </w:trPr>
        <w:tc>
          <w:tcPr>
            <w:tcW w:w="3865" w:type="dxa"/>
            <w:shd w:val="clear" w:color="auto" w:fill="auto"/>
            <w:noWrap/>
            <w:vAlign w:val="bottom"/>
          </w:tcPr>
          <w:p w14:paraId="1B147DF2" w14:textId="1F966210" w:rsidR="00262F92" w:rsidRPr="00FA7E09" w:rsidRDefault="00262F92" w:rsidP="00262F92">
            <w:pPr>
              <w:spacing w:after="0" w:line="240" w:lineRule="auto"/>
              <w:rPr>
                <w:rFonts w:asciiTheme="minorHAnsi" w:hAnsiTheme="minorHAnsi"/>
                <w:sz w:val="21"/>
                <w:szCs w:val="21"/>
              </w:rPr>
            </w:pPr>
            <w:r>
              <w:rPr>
                <w:rFonts w:cs="Calibri"/>
              </w:rPr>
              <w:t>Fire Captain</w:t>
            </w:r>
          </w:p>
        </w:tc>
        <w:tc>
          <w:tcPr>
            <w:tcW w:w="1170" w:type="dxa"/>
            <w:shd w:val="clear" w:color="auto" w:fill="auto"/>
            <w:noWrap/>
            <w:vAlign w:val="bottom"/>
          </w:tcPr>
          <w:p w14:paraId="7C3075F7" w14:textId="673CC831" w:rsidR="00262F92" w:rsidRPr="00FA7E09" w:rsidRDefault="00262F92" w:rsidP="00262F92">
            <w:pPr>
              <w:spacing w:after="0" w:line="240" w:lineRule="auto"/>
              <w:jc w:val="center"/>
              <w:rPr>
                <w:rFonts w:asciiTheme="minorHAnsi" w:hAnsiTheme="minorHAnsi"/>
                <w:sz w:val="21"/>
                <w:szCs w:val="21"/>
              </w:rPr>
            </w:pPr>
            <w:r>
              <w:rPr>
                <w:rFonts w:cs="Calibri"/>
              </w:rPr>
              <w:t>9</w:t>
            </w:r>
          </w:p>
        </w:tc>
        <w:tc>
          <w:tcPr>
            <w:tcW w:w="3870" w:type="dxa"/>
            <w:vAlign w:val="bottom"/>
          </w:tcPr>
          <w:p w14:paraId="7CCD300C" w14:textId="21D8EB7A" w:rsidR="00262F92" w:rsidRPr="00FA7E09" w:rsidRDefault="00262F92" w:rsidP="00262F92">
            <w:pPr>
              <w:spacing w:after="0" w:line="240" w:lineRule="auto"/>
              <w:rPr>
                <w:rFonts w:asciiTheme="minorHAnsi" w:hAnsiTheme="minorHAnsi"/>
                <w:sz w:val="21"/>
                <w:szCs w:val="21"/>
              </w:rPr>
            </w:pPr>
            <w:r>
              <w:rPr>
                <w:rFonts w:cs="Calibri"/>
              </w:rPr>
              <w:t>Firefighter Fire Department</w:t>
            </w:r>
          </w:p>
        </w:tc>
        <w:tc>
          <w:tcPr>
            <w:tcW w:w="1080" w:type="dxa"/>
            <w:vAlign w:val="bottom"/>
          </w:tcPr>
          <w:p w14:paraId="66B937B0" w14:textId="19CE5B79" w:rsidR="00262F92" w:rsidRPr="00FA7E09" w:rsidRDefault="00262F92" w:rsidP="00262F92">
            <w:pPr>
              <w:spacing w:after="0" w:line="240" w:lineRule="auto"/>
              <w:jc w:val="center"/>
              <w:rPr>
                <w:rFonts w:asciiTheme="minorHAnsi" w:hAnsiTheme="minorHAnsi"/>
                <w:sz w:val="21"/>
                <w:szCs w:val="21"/>
              </w:rPr>
            </w:pPr>
            <w:r>
              <w:rPr>
                <w:rFonts w:cs="Calibri"/>
              </w:rPr>
              <w:t>4</w:t>
            </w:r>
          </w:p>
        </w:tc>
      </w:tr>
      <w:tr w:rsidR="00262F92" w:rsidRPr="00FA7E09" w14:paraId="396D2D10" w14:textId="77777777" w:rsidTr="0075607E">
        <w:trPr>
          <w:trHeight w:val="202"/>
        </w:trPr>
        <w:tc>
          <w:tcPr>
            <w:tcW w:w="3865" w:type="dxa"/>
            <w:shd w:val="clear" w:color="auto" w:fill="auto"/>
            <w:noWrap/>
            <w:vAlign w:val="bottom"/>
          </w:tcPr>
          <w:p w14:paraId="7EA147AE" w14:textId="1C97F49F" w:rsidR="00262F92" w:rsidRPr="00FA7E09" w:rsidRDefault="00262F92" w:rsidP="00262F92">
            <w:pPr>
              <w:spacing w:after="0" w:line="240" w:lineRule="auto"/>
              <w:rPr>
                <w:rFonts w:asciiTheme="minorHAnsi" w:hAnsiTheme="minorHAnsi"/>
                <w:sz w:val="21"/>
                <w:szCs w:val="21"/>
              </w:rPr>
            </w:pPr>
            <w:r>
              <w:rPr>
                <w:rFonts w:cs="Calibri"/>
              </w:rPr>
              <w:t>Incident Commander</w:t>
            </w:r>
          </w:p>
        </w:tc>
        <w:tc>
          <w:tcPr>
            <w:tcW w:w="1170" w:type="dxa"/>
            <w:shd w:val="clear" w:color="auto" w:fill="auto"/>
            <w:noWrap/>
            <w:vAlign w:val="bottom"/>
          </w:tcPr>
          <w:p w14:paraId="0C47D174" w14:textId="0C902C11" w:rsidR="00262F92" w:rsidRPr="00FA7E09" w:rsidRDefault="00262F92" w:rsidP="00262F92">
            <w:pPr>
              <w:spacing w:after="0" w:line="240" w:lineRule="auto"/>
              <w:jc w:val="center"/>
              <w:rPr>
                <w:rFonts w:asciiTheme="minorHAnsi" w:hAnsiTheme="minorHAnsi"/>
                <w:sz w:val="21"/>
                <w:szCs w:val="21"/>
              </w:rPr>
            </w:pPr>
            <w:r>
              <w:rPr>
                <w:rFonts w:cs="Calibri"/>
              </w:rPr>
              <w:t>6</w:t>
            </w:r>
          </w:p>
        </w:tc>
        <w:tc>
          <w:tcPr>
            <w:tcW w:w="3870" w:type="dxa"/>
            <w:vAlign w:val="bottom"/>
          </w:tcPr>
          <w:p w14:paraId="06FCA0C3" w14:textId="11F7336A" w:rsidR="00262F92" w:rsidRPr="00FA7E09" w:rsidRDefault="00262F92" w:rsidP="00262F92">
            <w:pPr>
              <w:spacing w:after="0" w:line="240" w:lineRule="auto"/>
              <w:rPr>
                <w:rFonts w:asciiTheme="minorHAnsi" w:hAnsiTheme="minorHAnsi"/>
                <w:sz w:val="21"/>
                <w:szCs w:val="21"/>
              </w:rPr>
            </w:pPr>
            <w:r>
              <w:rPr>
                <w:rFonts w:cs="Calibri"/>
              </w:rPr>
              <w:t>Fire Department Division Chief</w:t>
            </w:r>
          </w:p>
        </w:tc>
        <w:tc>
          <w:tcPr>
            <w:tcW w:w="1080" w:type="dxa"/>
            <w:vAlign w:val="bottom"/>
          </w:tcPr>
          <w:p w14:paraId="24B00460" w14:textId="537C1591" w:rsidR="00262F92" w:rsidRPr="00FA7E09" w:rsidRDefault="00262F92" w:rsidP="00262F92">
            <w:pPr>
              <w:spacing w:after="0" w:line="240" w:lineRule="auto"/>
              <w:jc w:val="center"/>
              <w:rPr>
                <w:rFonts w:asciiTheme="minorHAnsi" w:hAnsiTheme="minorHAnsi"/>
                <w:sz w:val="21"/>
                <w:szCs w:val="21"/>
              </w:rPr>
            </w:pPr>
            <w:r>
              <w:rPr>
                <w:rFonts w:cs="Calibri"/>
              </w:rPr>
              <w:t>4</w:t>
            </w:r>
          </w:p>
        </w:tc>
      </w:tr>
      <w:tr w:rsidR="00262F92" w:rsidRPr="00FA7E09" w14:paraId="4581CAEC" w14:textId="77777777" w:rsidTr="0075607E">
        <w:trPr>
          <w:trHeight w:val="202"/>
        </w:trPr>
        <w:tc>
          <w:tcPr>
            <w:tcW w:w="3865" w:type="dxa"/>
            <w:shd w:val="clear" w:color="auto" w:fill="auto"/>
            <w:noWrap/>
            <w:vAlign w:val="bottom"/>
          </w:tcPr>
          <w:p w14:paraId="6C767614" w14:textId="5A542E05" w:rsidR="00262F92" w:rsidRPr="00FA7E09" w:rsidRDefault="00262F92" w:rsidP="00262F92">
            <w:pPr>
              <w:spacing w:after="0" w:line="240" w:lineRule="auto"/>
              <w:rPr>
                <w:rFonts w:asciiTheme="minorHAnsi" w:hAnsiTheme="minorHAnsi"/>
                <w:sz w:val="21"/>
                <w:szCs w:val="21"/>
              </w:rPr>
            </w:pPr>
            <w:r>
              <w:rPr>
                <w:rFonts w:cs="Calibri"/>
              </w:rPr>
              <w:t>Firefighter Recruit</w:t>
            </w:r>
          </w:p>
        </w:tc>
        <w:tc>
          <w:tcPr>
            <w:tcW w:w="1170" w:type="dxa"/>
            <w:shd w:val="clear" w:color="auto" w:fill="auto"/>
            <w:noWrap/>
            <w:vAlign w:val="bottom"/>
          </w:tcPr>
          <w:p w14:paraId="179CE171" w14:textId="6A76678E" w:rsidR="00262F92" w:rsidRPr="00FA7E09" w:rsidRDefault="00262F92" w:rsidP="00262F92">
            <w:pPr>
              <w:spacing w:after="0" w:line="240" w:lineRule="auto"/>
              <w:jc w:val="center"/>
              <w:rPr>
                <w:rFonts w:asciiTheme="minorHAnsi" w:hAnsiTheme="minorHAnsi"/>
                <w:sz w:val="21"/>
                <w:szCs w:val="21"/>
              </w:rPr>
            </w:pPr>
            <w:r>
              <w:rPr>
                <w:rFonts w:cs="Calibri"/>
              </w:rPr>
              <w:t>6</w:t>
            </w:r>
          </w:p>
        </w:tc>
        <w:tc>
          <w:tcPr>
            <w:tcW w:w="3870" w:type="dxa"/>
            <w:vAlign w:val="bottom"/>
          </w:tcPr>
          <w:p w14:paraId="189BF44D" w14:textId="5B6FA872" w:rsidR="00262F92" w:rsidRPr="00FA7E09" w:rsidRDefault="00262F92" w:rsidP="00262F92">
            <w:pPr>
              <w:spacing w:after="0" w:line="240" w:lineRule="auto"/>
              <w:rPr>
                <w:rFonts w:asciiTheme="minorHAnsi" w:hAnsiTheme="minorHAnsi"/>
                <w:sz w:val="21"/>
                <w:szCs w:val="21"/>
              </w:rPr>
            </w:pPr>
            <w:r>
              <w:rPr>
                <w:rFonts w:cs="Calibri"/>
              </w:rPr>
              <w:t>Fire Alarm Inspector - Bay Area</w:t>
            </w:r>
          </w:p>
        </w:tc>
        <w:tc>
          <w:tcPr>
            <w:tcW w:w="1080" w:type="dxa"/>
            <w:vAlign w:val="bottom"/>
          </w:tcPr>
          <w:p w14:paraId="31F7E9D7" w14:textId="659E12E6" w:rsidR="00262F92" w:rsidRPr="00FA7E09" w:rsidRDefault="00262F92" w:rsidP="00262F92">
            <w:pPr>
              <w:spacing w:after="0" w:line="240" w:lineRule="auto"/>
              <w:jc w:val="center"/>
              <w:rPr>
                <w:rFonts w:asciiTheme="minorHAnsi" w:hAnsiTheme="minorHAnsi"/>
                <w:sz w:val="21"/>
                <w:szCs w:val="21"/>
              </w:rPr>
            </w:pPr>
            <w:r>
              <w:rPr>
                <w:rFonts w:cs="Calibri"/>
              </w:rPr>
              <w:t>4</w:t>
            </w:r>
          </w:p>
        </w:tc>
      </w:tr>
      <w:tr w:rsidR="00262F92" w:rsidRPr="00FA7E09" w14:paraId="62112046" w14:textId="77777777" w:rsidTr="0075607E">
        <w:trPr>
          <w:trHeight w:val="202"/>
        </w:trPr>
        <w:tc>
          <w:tcPr>
            <w:tcW w:w="3865" w:type="dxa"/>
            <w:shd w:val="clear" w:color="auto" w:fill="auto"/>
            <w:noWrap/>
            <w:vAlign w:val="bottom"/>
          </w:tcPr>
          <w:p w14:paraId="535E2726" w14:textId="7C47FA8F" w:rsidR="00262F92" w:rsidRPr="00FA7E09" w:rsidRDefault="00262F92" w:rsidP="00262F92">
            <w:pPr>
              <w:spacing w:after="0" w:line="240" w:lineRule="auto"/>
              <w:rPr>
                <w:rFonts w:asciiTheme="minorHAnsi" w:hAnsiTheme="minorHAnsi"/>
                <w:sz w:val="21"/>
                <w:szCs w:val="21"/>
              </w:rPr>
            </w:pPr>
            <w:r>
              <w:rPr>
                <w:rFonts w:cs="Calibri"/>
              </w:rPr>
              <w:t>Fire Protection Inspector</w:t>
            </w:r>
          </w:p>
        </w:tc>
        <w:tc>
          <w:tcPr>
            <w:tcW w:w="1170" w:type="dxa"/>
            <w:shd w:val="clear" w:color="auto" w:fill="auto"/>
            <w:noWrap/>
            <w:vAlign w:val="bottom"/>
          </w:tcPr>
          <w:p w14:paraId="5E10BCA3" w14:textId="70644D90" w:rsidR="00262F92" w:rsidRPr="00FA7E09" w:rsidRDefault="00262F92" w:rsidP="00262F92">
            <w:pPr>
              <w:spacing w:after="0" w:line="240" w:lineRule="auto"/>
              <w:jc w:val="center"/>
              <w:rPr>
                <w:rFonts w:asciiTheme="minorHAnsi" w:hAnsiTheme="minorHAnsi"/>
                <w:sz w:val="21"/>
                <w:szCs w:val="21"/>
              </w:rPr>
            </w:pPr>
            <w:r>
              <w:rPr>
                <w:rFonts w:cs="Calibri"/>
              </w:rPr>
              <w:t>6</w:t>
            </w:r>
          </w:p>
        </w:tc>
        <w:tc>
          <w:tcPr>
            <w:tcW w:w="3870" w:type="dxa"/>
            <w:vAlign w:val="bottom"/>
          </w:tcPr>
          <w:p w14:paraId="7BE7DCAD" w14:textId="530072D7" w:rsidR="00262F92" w:rsidRPr="00FA7E09" w:rsidRDefault="00262F92" w:rsidP="00262F92">
            <w:pPr>
              <w:spacing w:after="0" w:line="240" w:lineRule="auto"/>
              <w:rPr>
                <w:rFonts w:asciiTheme="minorHAnsi" w:hAnsiTheme="minorHAnsi"/>
                <w:sz w:val="21"/>
                <w:szCs w:val="21"/>
              </w:rPr>
            </w:pPr>
            <w:r>
              <w:rPr>
                <w:rFonts w:cs="Calibri"/>
              </w:rPr>
              <w:t>Wildland Firefighter</w:t>
            </w:r>
          </w:p>
        </w:tc>
        <w:tc>
          <w:tcPr>
            <w:tcW w:w="1080" w:type="dxa"/>
            <w:vAlign w:val="bottom"/>
          </w:tcPr>
          <w:p w14:paraId="0909C50C" w14:textId="534280BD" w:rsidR="00262F92" w:rsidRPr="00FA7E09" w:rsidRDefault="00262F92" w:rsidP="00262F92">
            <w:pPr>
              <w:spacing w:after="0" w:line="240" w:lineRule="auto"/>
              <w:jc w:val="center"/>
              <w:rPr>
                <w:rFonts w:asciiTheme="minorHAnsi" w:hAnsiTheme="minorHAnsi"/>
                <w:sz w:val="21"/>
                <w:szCs w:val="21"/>
              </w:rPr>
            </w:pPr>
            <w:r>
              <w:rPr>
                <w:rFonts w:cs="Calibri"/>
              </w:rPr>
              <w:t>3</w:t>
            </w:r>
          </w:p>
        </w:tc>
      </w:tr>
      <w:tr w:rsidR="00262F92" w:rsidRPr="00FA7E09" w14:paraId="176639BC" w14:textId="77777777" w:rsidTr="0075607E">
        <w:trPr>
          <w:trHeight w:val="202"/>
        </w:trPr>
        <w:tc>
          <w:tcPr>
            <w:tcW w:w="3865" w:type="dxa"/>
            <w:shd w:val="clear" w:color="auto" w:fill="auto"/>
            <w:noWrap/>
            <w:vAlign w:val="bottom"/>
          </w:tcPr>
          <w:p w14:paraId="66C90D54" w14:textId="3951BC4F" w:rsidR="00262F92" w:rsidRPr="00FA7E09" w:rsidRDefault="00262F92" w:rsidP="00262F92">
            <w:pPr>
              <w:spacing w:after="0" w:line="240" w:lineRule="auto"/>
              <w:rPr>
                <w:rFonts w:asciiTheme="minorHAnsi" w:hAnsiTheme="minorHAnsi"/>
                <w:sz w:val="21"/>
                <w:szCs w:val="21"/>
              </w:rPr>
            </w:pPr>
            <w:r>
              <w:rPr>
                <w:rFonts w:cs="Calibri"/>
              </w:rPr>
              <w:lastRenderedPageBreak/>
              <w:t>Fire Alarm Systems Inspector</w:t>
            </w:r>
          </w:p>
        </w:tc>
        <w:tc>
          <w:tcPr>
            <w:tcW w:w="1170" w:type="dxa"/>
            <w:shd w:val="clear" w:color="auto" w:fill="auto"/>
            <w:noWrap/>
            <w:vAlign w:val="bottom"/>
          </w:tcPr>
          <w:p w14:paraId="4A114EAB" w14:textId="0FB200E3" w:rsidR="00262F92" w:rsidRPr="00FA7E09" w:rsidRDefault="00262F92" w:rsidP="00262F92">
            <w:pPr>
              <w:spacing w:after="0" w:line="240" w:lineRule="auto"/>
              <w:jc w:val="center"/>
              <w:rPr>
                <w:rFonts w:asciiTheme="minorHAnsi" w:hAnsiTheme="minorHAnsi"/>
                <w:sz w:val="21"/>
                <w:szCs w:val="21"/>
              </w:rPr>
            </w:pPr>
            <w:r>
              <w:rPr>
                <w:rFonts w:cs="Calibri"/>
              </w:rPr>
              <w:t>6</w:t>
            </w:r>
          </w:p>
        </w:tc>
        <w:tc>
          <w:tcPr>
            <w:tcW w:w="3870" w:type="dxa"/>
            <w:vAlign w:val="bottom"/>
          </w:tcPr>
          <w:p w14:paraId="4FB531DF" w14:textId="3AD8C44E" w:rsidR="00262F92" w:rsidRPr="00FA7E09" w:rsidRDefault="00262F92" w:rsidP="00262F92">
            <w:pPr>
              <w:spacing w:after="0" w:line="240" w:lineRule="auto"/>
              <w:rPr>
                <w:rFonts w:asciiTheme="minorHAnsi" w:hAnsiTheme="minorHAnsi"/>
                <w:sz w:val="21"/>
                <w:szCs w:val="21"/>
              </w:rPr>
            </w:pPr>
            <w:r>
              <w:rPr>
                <w:rFonts w:cs="Calibri"/>
              </w:rPr>
              <w:t>Lateral Firefighter</w:t>
            </w:r>
          </w:p>
        </w:tc>
        <w:tc>
          <w:tcPr>
            <w:tcW w:w="1080" w:type="dxa"/>
            <w:vAlign w:val="bottom"/>
          </w:tcPr>
          <w:p w14:paraId="7547275A" w14:textId="28EFB4E3" w:rsidR="00262F92" w:rsidRPr="00FA7E09" w:rsidRDefault="00262F92" w:rsidP="00262F92">
            <w:pPr>
              <w:spacing w:after="0" w:line="240" w:lineRule="auto"/>
              <w:jc w:val="center"/>
              <w:rPr>
                <w:rFonts w:asciiTheme="minorHAnsi" w:hAnsiTheme="minorHAnsi"/>
                <w:sz w:val="21"/>
                <w:szCs w:val="21"/>
              </w:rPr>
            </w:pPr>
            <w:r>
              <w:rPr>
                <w:rFonts w:cs="Calibri"/>
              </w:rPr>
              <w:t>3</w:t>
            </w:r>
          </w:p>
        </w:tc>
      </w:tr>
      <w:tr w:rsidR="00262F92" w:rsidRPr="00FA7E09" w14:paraId="3AD9D538" w14:textId="77777777" w:rsidTr="0075607E">
        <w:trPr>
          <w:trHeight w:val="202"/>
        </w:trPr>
        <w:tc>
          <w:tcPr>
            <w:tcW w:w="3865" w:type="dxa"/>
            <w:shd w:val="clear" w:color="auto" w:fill="auto"/>
            <w:noWrap/>
            <w:vAlign w:val="bottom"/>
          </w:tcPr>
          <w:p w14:paraId="5B5C05E4" w14:textId="0EFB260F" w:rsidR="00262F92" w:rsidRPr="00FA7E09" w:rsidRDefault="00262F92" w:rsidP="00262F92">
            <w:pPr>
              <w:spacing w:after="0" w:line="240" w:lineRule="auto"/>
              <w:rPr>
                <w:rFonts w:asciiTheme="minorHAnsi" w:hAnsiTheme="minorHAnsi"/>
                <w:sz w:val="21"/>
                <w:szCs w:val="21"/>
              </w:rPr>
            </w:pPr>
            <w:r>
              <w:rPr>
                <w:rFonts w:cs="Calibri"/>
              </w:rPr>
              <w:t>Fire Alarm &amp; Fire Sprinkler Inspector</w:t>
            </w:r>
          </w:p>
        </w:tc>
        <w:tc>
          <w:tcPr>
            <w:tcW w:w="1170" w:type="dxa"/>
            <w:shd w:val="clear" w:color="auto" w:fill="auto"/>
            <w:noWrap/>
            <w:vAlign w:val="bottom"/>
          </w:tcPr>
          <w:p w14:paraId="745AE88C" w14:textId="53EFCCC3" w:rsidR="00262F92" w:rsidRPr="00FA7E09" w:rsidRDefault="00262F92" w:rsidP="00262F92">
            <w:pPr>
              <w:spacing w:after="0" w:line="240" w:lineRule="auto"/>
              <w:jc w:val="center"/>
              <w:rPr>
                <w:rFonts w:asciiTheme="minorHAnsi" w:hAnsiTheme="minorHAnsi"/>
                <w:sz w:val="21"/>
                <w:szCs w:val="21"/>
              </w:rPr>
            </w:pPr>
            <w:r>
              <w:rPr>
                <w:rFonts w:cs="Calibri"/>
              </w:rPr>
              <w:t>6</w:t>
            </w:r>
          </w:p>
        </w:tc>
        <w:tc>
          <w:tcPr>
            <w:tcW w:w="3870" w:type="dxa"/>
            <w:vAlign w:val="bottom"/>
          </w:tcPr>
          <w:p w14:paraId="0FCACBBC" w14:textId="318F4156" w:rsidR="00262F92" w:rsidRPr="00FA7E09" w:rsidRDefault="00262F92" w:rsidP="00262F92">
            <w:pPr>
              <w:spacing w:after="0" w:line="240" w:lineRule="auto"/>
              <w:rPr>
                <w:rFonts w:asciiTheme="minorHAnsi" w:hAnsiTheme="minorHAnsi"/>
                <w:sz w:val="21"/>
                <w:szCs w:val="21"/>
              </w:rPr>
            </w:pPr>
            <w:r>
              <w:rPr>
                <w:rFonts w:cs="Calibri"/>
              </w:rPr>
              <w:t>Firefighter/Paramedic</w:t>
            </w:r>
          </w:p>
        </w:tc>
        <w:tc>
          <w:tcPr>
            <w:tcW w:w="1080" w:type="dxa"/>
            <w:vAlign w:val="bottom"/>
          </w:tcPr>
          <w:p w14:paraId="71F6B2C7" w14:textId="5FCA5AAE" w:rsidR="00262F92" w:rsidRPr="00FA7E09" w:rsidRDefault="00262F92" w:rsidP="00262F92">
            <w:pPr>
              <w:spacing w:after="0" w:line="240" w:lineRule="auto"/>
              <w:jc w:val="center"/>
              <w:rPr>
                <w:rFonts w:asciiTheme="minorHAnsi" w:hAnsiTheme="minorHAnsi"/>
                <w:sz w:val="21"/>
                <w:szCs w:val="21"/>
              </w:rPr>
            </w:pPr>
            <w:r>
              <w:rPr>
                <w:rFonts w:cs="Calibri"/>
              </w:rPr>
              <w:t>3</w:t>
            </w:r>
          </w:p>
        </w:tc>
      </w:tr>
      <w:tr w:rsidR="00262F92" w:rsidRPr="00FA7E09" w14:paraId="59B8F9F7" w14:textId="77777777" w:rsidTr="0075607E">
        <w:trPr>
          <w:trHeight w:val="202"/>
        </w:trPr>
        <w:tc>
          <w:tcPr>
            <w:tcW w:w="3865" w:type="dxa"/>
            <w:shd w:val="clear" w:color="auto" w:fill="auto"/>
            <w:noWrap/>
            <w:vAlign w:val="bottom"/>
          </w:tcPr>
          <w:p w14:paraId="434BAE67" w14:textId="7105A843" w:rsidR="00262F92" w:rsidRPr="00FA7E09" w:rsidRDefault="00262F92" w:rsidP="00262F92">
            <w:pPr>
              <w:spacing w:after="0" w:line="240" w:lineRule="auto"/>
              <w:rPr>
                <w:rFonts w:asciiTheme="minorHAnsi" w:hAnsiTheme="minorHAnsi"/>
                <w:sz w:val="21"/>
                <w:szCs w:val="21"/>
              </w:rPr>
            </w:pPr>
            <w:r>
              <w:rPr>
                <w:rFonts w:cs="Calibri"/>
              </w:rPr>
              <w:t>U S Navy Firefighter</w:t>
            </w:r>
          </w:p>
        </w:tc>
        <w:tc>
          <w:tcPr>
            <w:tcW w:w="1170" w:type="dxa"/>
            <w:shd w:val="clear" w:color="auto" w:fill="auto"/>
            <w:noWrap/>
            <w:vAlign w:val="bottom"/>
          </w:tcPr>
          <w:p w14:paraId="496E85C7" w14:textId="0115177E" w:rsidR="00262F92" w:rsidRPr="00FA7E09" w:rsidRDefault="00262F92" w:rsidP="00262F92">
            <w:pPr>
              <w:spacing w:after="0" w:line="240" w:lineRule="auto"/>
              <w:jc w:val="center"/>
              <w:rPr>
                <w:rFonts w:asciiTheme="minorHAnsi" w:hAnsiTheme="minorHAnsi"/>
                <w:sz w:val="21"/>
                <w:szCs w:val="21"/>
              </w:rPr>
            </w:pPr>
            <w:r>
              <w:rPr>
                <w:rFonts w:cs="Calibri"/>
              </w:rPr>
              <w:t>5</w:t>
            </w:r>
          </w:p>
        </w:tc>
        <w:tc>
          <w:tcPr>
            <w:tcW w:w="3870" w:type="dxa"/>
            <w:vAlign w:val="bottom"/>
          </w:tcPr>
          <w:p w14:paraId="47B62E2F" w14:textId="2132E7B6" w:rsidR="00262F92" w:rsidRPr="00FA7E09" w:rsidRDefault="00262F92" w:rsidP="00262F92">
            <w:pPr>
              <w:spacing w:after="0" w:line="240" w:lineRule="auto"/>
              <w:rPr>
                <w:rFonts w:asciiTheme="minorHAnsi" w:hAnsiTheme="minorHAnsi"/>
                <w:sz w:val="21"/>
                <w:szCs w:val="21"/>
              </w:rPr>
            </w:pPr>
            <w:r>
              <w:rPr>
                <w:rFonts w:cs="Calibri"/>
              </w:rPr>
              <w:t>Firefighter II</w:t>
            </w:r>
          </w:p>
        </w:tc>
        <w:tc>
          <w:tcPr>
            <w:tcW w:w="1080" w:type="dxa"/>
            <w:vAlign w:val="bottom"/>
          </w:tcPr>
          <w:p w14:paraId="33168988" w14:textId="38EFE7AB" w:rsidR="00262F92" w:rsidRPr="00FA7E09" w:rsidRDefault="00262F92" w:rsidP="00262F92">
            <w:pPr>
              <w:spacing w:after="0" w:line="240" w:lineRule="auto"/>
              <w:jc w:val="center"/>
              <w:rPr>
                <w:rFonts w:asciiTheme="minorHAnsi" w:hAnsiTheme="minorHAnsi"/>
                <w:sz w:val="21"/>
                <w:szCs w:val="21"/>
              </w:rPr>
            </w:pPr>
            <w:r>
              <w:rPr>
                <w:rFonts w:cs="Calibri"/>
              </w:rPr>
              <w:t>3</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3F7BB967" w:rsidR="00F601E4" w:rsidRPr="00AA578D" w:rsidRDefault="00803056" w:rsidP="00F601E4">
      <w:pPr>
        <w:pStyle w:val="NoSpacing"/>
        <w:spacing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Top Job Titles for </w:t>
      </w:r>
      <w:r w:rsidR="00751174" w:rsidRPr="002633AB">
        <w:rPr>
          <w:rFonts w:asciiTheme="minorHAnsi" w:hAnsiTheme="minorHAnsi"/>
          <w:b/>
          <w:bCs/>
        </w:rPr>
        <w:t>Fire</w:t>
      </w:r>
      <w:r>
        <w:rPr>
          <w:b/>
        </w:rPr>
        <w:t xml:space="preserve"> Services</w:t>
      </w:r>
      <w:r w:rsidR="00751174" w:rsidRPr="002633AB">
        <w:rPr>
          <w:b/>
        </w:rPr>
        <w:t xml:space="preserve"> - Company Officer</w:t>
      </w:r>
      <w:r w:rsidR="0051093E" w:rsidRPr="002633AB">
        <w:rPr>
          <w:rFonts w:asciiTheme="minorHAnsi" w:hAnsiTheme="minorHAnsi"/>
          <w:b/>
        </w:rPr>
        <w:t xml:space="preserve"> </w:t>
      </w:r>
      <w:r w:rsidR="00F601E4" w:rsidRPr="002633AB">
        <w:rPr>
          <w:rFonts w:asciiTheme="minorHAnsi" w:hAnsiTheme="minorHAnsi"/>
          <w:b/>
        </w:rPr>
        <w:t xml:space="preserve">Occupations for latest 12 months </w:t>
      </w:r>
      <w:r w:rsidR="00432C8E" w:rsidRPr="002633AB">
        <w:rPr>
          <w:rFonts w:asciiTheme="minorHAnsi" w:hAnsiTheme="minorHAnsi"/>
          <w:b/>
        </w:rPr>
        <w:t>(November 2019 - October 2020)</w:t>
      </w:r>
      <w:r w:rsidR="00F601E4" w:rsidRPr="002633AB">
        <w:rPr>
          <w:rFonts w:asciiTheme="minorHAnsi" w:hAnsiTheme="minorHAnsi"/>
          <w:b/>
        </w:rPr>
        <w:t xml:space="preserve"> </w:t>
      </w:r>
      <w:r w:rsidR="00751174" w:rsidRPr="002633AB">
        <w:rPr>
          <w:rFonts w:asciiTheme="minorHAnsi" w:hAnsiTheme="minorHAnsi"/>
          <w:b/>
          <w:bCs/>
        </w:rPr>
        <w:t>East</w:t>
      </w:r>
      <w:r w:rsidR="00751174" w:rsidRPr="002633AB">
        <w:rPr>
          <w:b/>
        </w:rPr>
        <w:t xml:space="preserve"> Bay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B13EB" w:rsidRDefault="00F601E4" w:rsidP="001D4D8F">
            <w:pPr>
              <w:spacing w:after="0" w:line="240" w:lineRule="auto"/>
              <w:rPr>
                <w:rFonts w:asciiTheme="minorHAnsi" w:eastAsia="Times New Roman" w:hAnsiTheme="minorHAnsi"/>
                <w:b/>
                <w:bCs/>
              </w:rPr>
            </w:pPr>
            <w:r w:rsidRPr="009B13EB">
              <w:rPr>
                <w:rFonts w:asciiTheme="minorHAnsi" w:eastAsia="Times New Roman" w:hAnsiTheme="minorHAnsi"/>
                <w:b/>
                <w:bCs/>
              </w:rPr>
              <w:t>Common Title</w:t>
            </w:r>
          </w:p>
        </w:tc>
        <w:tc>
          <w:tcPr>
            <w:tcW w:w="1080" w:type="dxa"/>
            <w:shd w:val="clear" w:color="auto" w:fill="E0EE7C" w:themeFill="accent3" w:themeFillTint="66"/>
            <w:vAlign w:val="center"/>
          </w:tcPr>
          <w:p w14:paraId="4FCE0845" w14:textId="150EE9D5" w:rsidR="00F601E4" w:rsidRPr="009B13EB" w:rsidRDefault="00751174" w:rsidP="001D4D8F">
            <w:pPr>
              <w:spacing w:after="0" w:line="240" w:lineRule="auto"/>
              <w:jc w:val="center"/>
              <w:rPr>
                <w:rFonts w:asciiTheme="minorHAnsi" w:eastAsia="Times New Roman" w:hAnsiTheme="minorHAnsi"/>
                <w:b/>
                <w:bCs/>
              </w:rPr>
            </w:pPr>
            <w:r w:rsidRPr="009B13EB">
              <w:rPr>
                <w:rFonts w:asciiTheme="minorHAnsi" w:hAnsiTheme="minorHAnsi"/>
                <w:b/>
                <w:bCs/>
              </w:rPr>
              <w:t>East</w:t>
            </w:r>
            <w:r w:rsidRPr="009B13EB">
              <w:rPr>
                <w:b/>
              </w:rPr>
              <w:t xml:space="preserve"> Bay</w:t>
            </w:r>
          </w:p>
        </w:tc>
        <w:tc>
          <w:tcPr>
            <w:tcW w:w="3960" w:type="dxa"/>
            <w:shd w:val="clear" w:color="auto" w:fill="E0EE7C" w:themeFill="accent3" w:themeFillTint="66"/>
            <w:vAlign w:val="center"/>
          </w:tcPr>
          <w:p w14:paraId="2E20305C" w14:textId="77777777" w:rsidR="00F601E4" w:rsidRPr="009B13EB" w:rsidRDefault="00F601E4" w:rsidP="001D4D8F">
            <w:pPr>
              <w:spacing w:after="0" w:line="240" w:lineRule="auto"/>
              <w:rPr>
                <w:rFonts w:asciiTheme="minorHAnsi" w:eastAsia="Times New Roman" w:hAnsiTheme="minorHAnsi"/>
                <w:b/>
                <w:bCs/>
              </w:rPr>
            </w:pPr>
            <w:r w:rsidRPr="009B13EB">
              <w:rPr>
                <w:rFonts w:asciiTheme="minorHAnsi" w:eastAsia="Times New Roman" w:hAnsiTheme="minorHAnsi"/>
                <w:b/>
                <w:bCs/>
              </w:rPr>
              <w:t>Common Title</w:t>
            </w:r>
          </w:p>
        </w:tc>
        <w:tc>
          <w:tcPr>
            <w:tcW w:w="1170" w:type="dxa"/>
            <w:shd w:val="clear" w:color="auto" w:fill="E0EE7C" w:themeFill="accent3" w:themeFillTint="66"/>
            <w:vAlign w:val="center"/>
          </w:tcPr>
          <w:p w14:paraId="309ADACF" w14:textId="36C07FC3" w:rsidR="00F601E4" w:rsidRPr="009B13EB" w:rsidRDefault="00751174" w:rsidP="001D4D8F">
            <w:pPr>
              <w:spacing w:after="0" w:line="240" w:lineRule="auto"/>
              <w:jc w:val="center"/>
              <w:rPr>
                <w:rFonts w:asciiTheme="minorHAnsi" w:eastAsia="Times New Roman" w:hAnsiTheme="minorHAnsi"/>
                <w:b/>
                <w:bCs/>
              </w:rPr>
            </w:pPr>
            <w:r w:rsidRPr="009B13EB">
              <w:rPr>
                <w:rFonts w:asciiTheme="minorHAnsi" w:hAnsiTheme="minorHAnsi"/>
                <w:b/>
                <w:bCs/>
              </w:rPr>
              <w:t>East</w:t>
            </w:r>
            <w:r w:rsidRPr="009B13EB">
              <w:rPr>
                <w:b/>
              </w:rPr>
              <w:t xml:space="preserve"> Bay</w:t>
            </w:r>
          </w:p>
        </w:tc>
      </w:tr>
      <w:tr w:rsidR="00262F92" w:rsidRPr="00FA7E09" w14:paraId="5597ED10" w14:textId="77777777" w:rsidTr="0075607E">
        <w:trPr>
          <w:trHeight w:val="202"/>
        </w:trPr>
        <w:tc>
          <w:tcPr>
            <w:tcW w:w="3865" w:type="dxa"/>
            <w:shd w:val="clear" w:color="auto" w:fill="auto"/>
            <w:noWrap/>
            <w:vAlign w:val="bottom"/>
          </w:tcPr>
          <w:p w14:paraId="1E354E9A" w14:textId="3E6CE9C2" w:rsidR="00262F92" w:rsidRPr="00AA578D" w:rsidRDefault="00262F92" w:rsidP="00262F92">
            <w:pPr>
              <w:spacing w:after="0" w:line="240" w:lineRule="auto"/>
              <w:rPr>
                <w:rFonts w:asciiTheme="minorHAnsi" w:hAnsiTheme="minorHAnsi"/>
              </w:rPr>
            </w:pPr>
            <w:r>
              <w:rPr>
                <w:rFonts w:cs="Calibri"/>
              </w:rPr>
              <w:t>Firefighter/First Responder</w:t>
            </w:r>
          </w:p>
        </w:tc>
        <w:tc>
          <w:tcPr>
            <w:tcW w:w="1080" w:type="dxa"/>
            <w:shd w:val="clear" w:color="auto" w:fill="auto"/>
            <w:vAlign w:val="bottom"/>
          </w:tcPr>
          <w:p w14:paraId="0E18E740" w14:textId="735092D0" w:rsidR="00262F92" w:rsidRPr="00AA578D" w:rsidRDefault="00262F92" w:rsidP="00262F92">
            <w:pPr>
              <w:spacing w:after="0" w:line="240" w:lineRule="auto"/>
              <w:jc w:val="center"/>
              <w:rPr>
                <w:rFonts w:asciiTheme="minorHAnsi" w:eastAsia="Times New Roman" w:hAnsiTheme="minorHAnsi"/>
              </w:rPr>
            </w:pPr>
            <w:r>
              <w:rPr>
                <w:rFonts w:cs="Calibri"/>
              </w:rPr>
              <w:t>10</w:t>
            </w:r>
          </w:p>
        </w:tc>
        <w:tc>
          <w:tcPr>
            <w:tcW w:w="3960" w:type="dxa"/>
            <w:vAlign w:val="bottom"/>
          </w:tcPr>
          <w:p w14:paraId="6C6C3D84" w14:textId="751D1F82" w:rsidR="00262F92" w:rsidRPr="00AA578D" w:rsidRDefault="00262F92" w:rsidP="00262F92">
            <w:pPr>
              <w:spacing w:after="0" w:line="240" w:lineRule="auto"/>
              <w:rPr>
                <w:rFonts w:asciiTheme="minorHAnsi" w:hAnsiTheme="minorHAnsi"/>
              </w:rPr>
            </w:pPr>
            <w:r>
              <w:rPr>
                <w:rFonts w:cs="Calibri"/>
              </w:rPr>
              <w:t>Fire Department - Fire Chief</w:t>
            </w:r>
          </w:p>
        </w:tc>
        <w:tc>
          <w:tcPr>
            <w:tcW w:w="1170" w:type="dxa"/>
            <w:vAlign w:val="bottom"/>
          </w:tcPr>
          <w:p w14:paraId="5ED612B1" w14:textId="794EB86E" w:rsidR="00262F92" w:rsidRPr="00AA578D" w:rsidRDefault="00262F92" w:rsidP="00262F92">
            <w:pPr>
              <w:spacing w:after="0" w:line="240" w:lineRule="auto"/>
              <w:jc w:val="center"/>
              <w:rPr>
                <w:rFonts w:asciiTheme="minorHAnsi" w:hAnsiTheme="minorHAnsi"/>
              </w:rPr>
            </w:pPr>
            <w:r>
              <w:rPr>
                <w:rFonts w:cs="Calibri"/>
              </w:rPr>
              <w:t>3</w:t>
            </w:r>
          </w:p>
        </w:tc>
      </w:tr>
      <w:tr w:rsidR="00262F92" w:rsidRPr="00FA7E09" w14:paraId="060AD65D" w14:textId="77777777" w:rsidTr="0075607E">
        <w:trPr>
          <w:trHeight w:val="202"/>
        </w:trPr>
        <w:tc>
          <w:tcPr>
            <w:tcW w:w="3865" w:type="dxa"/>
            <w:shd w:val="clear" w:color="auto" w:fill="auto"/>
            <w:noWrap/>
            <w:vAlign w:val="bottom"/>
          </w:tcPr>
          <w:p w14:paraId="406E53B5" w14:textId="5C065E0D" w:rsidR="00262F92" w:rsidRPr="00AA578D" w:rsidRDefault="00262F92" w:rsidP="00262F92">
            <w:pPr>
              <w:spacing w:after="0" w:line="240" w:lineRule="auto"/>
              <w:rPr>
                <w:rFonts w:asciiTheme="minorHAnsi" w:hAnsiTheme="minorHAnsi"/>
              </w:rPr>
            </w:pPr>
            <w:r>
              <w:rPr>
                <w:rFonts w:cs="Calibri"/>
              </w:rPr>
              <w:t>Fire Alarm Inspector</w:t>
            </w:r>
          </w:p>
        </w:tc>
        <w:tc>
          <w:tcPr>
            <w:tcW w:w="1080" w:type="dxa"/>
            <w:shd w:val="clear" w:color="auto" w:fill="auto"/>
            <w:vAlign w:val="bottom"/>
          </w:tcPr>
          <w:p w14:paraId="5D5D2636" w14:textId="7B530FEE" w:rsidR="00262F92" w:rsidRPr="00AA578D" w:rsidRDefault="00262F92" w:rsidP="00262F92">
            <w:pPr>
              <w:spacing w:after="0" w:line="240" w:lineRule="auto"/>
              <w:jc w:val="center"/>
              <w:rPr>
                <w:rFonts w:asciiTheme="minorHAnsi" w:eastAsia="Times New Roman" w:hAnsiTheme="minorHAnsi"/>
              </w:rPr>
            </w:pPr>
            <w:r>
              <w:rPr>
                <w:rFonts w:cs="Calibri"/>
              </w:rPr>
              <w:t>10</w:t>
            </w:r>
          </w:p>
        </w:tc>
        <w:tc>
          <w:tcPr>
            <w:tcW w:w="3960" w:type="dxa"/>
            <w:vAlign w:val="bottom"/>
          </w:tcPr>
          <w:p w14:paraId="598FC17A" w14:textId="3C971D4A" w:rsidR="00262F92" w:rsidRPr="00AA578D" w:rsidRDefault="00262F92" w:rsidP="00262F92">
            <w:pPr>
              <w:spacing w:after="0" w:line="240" w:lineRule="auto"/>
              <w:rPr>
                <w:rFonts w:asciiTheme="minorHAnsi" w:hAnsiTheme="minorHAnsi"/>
              </w:rPr>
            </w:pPr>
            <w:r>
              <w:rPr>
                <w:rFonts w:cs="Calibri"/>
              </w:rPr>
              <w:t>Fire Battalion Chief</w:t>
            </w:r>
          </w:p>
        </w:tc>
        <w:tc>
          <w:tcPr>
            <w:tcW w:w="1170" w:type="dxa"/>
            <w:vAlign w:val="bottom"/>
          </w:tcPr>
          <w:p w14:paraId="0AC36BCA" w14:textId="0C4B753B" w:rsidR="00262F92" w:rsidRPr="00AA578D" w:rsidRDefault="00262F92" w:rsidP="00262F92">
            <w:pPr>
              <w:spacing w:after="0" w:line="240" w:lineRule="auto"/>
              <w:jc w:val="center"/>
              <w:rPr>
                <w:rFonts w:asciiTheme="minorHAnsi" w:hAnsiTheme="minorHAnsi"/>
              </w:rPr>
            </w:pPr>
            <w:r>
              <w:rPr>
                <w:rFonts w:cs="Calibri"/>
              </w:rPr>
              <w:t>3</w:t>
            </w:r>
          </w:p>
        </w:tc>
      </w:tr>
      <w:tr w:rsidR="00262F92" w:rsidRPr="00FA7E09" w14:paraId="7E3D03BB" w14:textId="77777777" w:rsidTr="0075607E">
        <w:trPr>
          <w:trHeight w:val="202"/>
        </w:trPr>
        <w:tc>
          <w:tcPr>
            <w:tcW w:w="3865" w:type="dxa"/>
            <w:shd w:val="clear" w:color="auto" w:fill="auto"/>
            <w:noWrap/>
            <w:vAlign w:val="bottom"/>
          </w:tcPr>
          <w:p w14:paraId="68CE672E" w14:textId="45DD07A3" w:rsidR="00262F92" w:rsidRPr="00AA578D" w:rsidRDefault="00262F92" w:rsidP="00262F92">
            <w:pPr>
              <w:spacing w:after="0" w:line="240" w:lineRule="auto"/>
              <w:rPr>
                <w:rFonts w:asciiTheme="minorHAnsi" w:hAnsiTheme="minorHAnsi"/>
              </w:rPr>
            </w:pPr>
            <w:r>
              <w:rPr>
                <w:rFonts w:cs="Calibri"/>
              </w:rPr>
              <w:t>Firefighter Recruit</w:t>
            </w:r>
          </w:p>
        </w:tc>
        <w:tc>
          <w:tcPr>
            <w:tcW w:w="1080" w:type="dxa"/>
            <w:shd w:val="clear" w:color="auto" w:fill="auto"/>
            <w:vAlign w:val="bottom"/>
          </w:tcPr>
          <w:p w14:paraId="65650ED7" w14:textId="4B7AE2B0" w:rsidR="00262F92" w:rsidRPr="00AA578D" w:rsidRDefault="00262F92" w:rsidP="00262F92">
            <w:pPr>
              <w:spacing w:after="0" w:line="240" w:lineRule="auto"/>
              <w:jc w:val="center"/>
              <w:rPr>
                <w:rFonts w:asciiTheme="minorHAnsi" w:eastAsia="Times New Roman" w:hAnsiTheme="minorHAnsi"/>
              </w:rPr>
            </w:pPr>
            <w:r>
              <w:rPr>
                <w:rFonts w:cs="Calibri"/>
              </w:rPr>
              <w:t>6</w:t>
            </w:r>
          </w:p>
        </w:tc>
        <w:tc>
          <w:tcPr>
            <w:tcW w:w="3960" w:type="dxa"/>
            <w:vAlign w:val="bottom"/>
          </w:tcPr>
          <w:p w14:paraId="70F739ED" w14:textId="4457580C" w:rsidR="00262F92" w:rsidRPr="00AA578D" w:rsidRDefault="00262F92" w:rsidP="00262F92">
            <w:pPr>
              <w:spacing w:after="0" w:line="240" w:lineRule="auto"/>
              <w:rPr>
                <w:rFonts w:asciiTheme="minorHAnsi" w:hAnsiTheme="minorHAnsi"/>
              </w:rPr>
            </w:pPr>
            <w:r>
              <w:rPr>
                <w:rFonts w:cs="Calibri"/>
              </w:rPr>
              <w:t>Senior Fire Response Specialist</w:t>
            </w:r>
          </w:p>
        </w:tc>
        <w:tc>
          <w:tcPr>
            <w:tcW w:w="1170" w:type="dxa"/>
            <w:vAlign w:val="bottom"/>
          </w:tcPr>
          <w:p w14:paraId="69F1D9CA" w14:textId="65D9A397"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3BE6A2D0" w14:textId="77777777" w:rsidTr="0075607E">
        <w:trPr>
          <w:trHeight w:val="202"/>
        </w:trPr>
        <w:tc>
          <w:tcPr>
            <w:tcW w:w="3865" w:type="dxa"/>
            <w:shd w:val="clear" w:color="auto" w:fill="auto"/>
            <w:noWrap/>
            <w:vAlign w:val="bottom"/>
          </w:tcPr>
          <w:p w14:paraId="05C5059D" w14:textId="6965D2E3" w:rsidR="00262F92" w:rsidRPr="00AA578D" w:rsidRDefault="00262F92" w:rsidP="00262F92">
            <w:pPr>
              <w:spacing w:after="0" w:line="240" w:lineRule="auto"/>
              <w:rPr>
                <w:rFonts w:asciiTheme="minorHAnsi" w:hAnsiTheme="minorHAnsi"/>
              </w:rPr>
            </w:pPr>
            <w:r>
              <w:rPr>
                <w:rFonts w:cs="Calibri"/>
              </w:rPr>
              <w:t>Firefighter</w:t>
            </w:r>
          </w:p>
        </w:tc>
        <w:tc>
          <w:tcPr>
            <w:tcW w:w="1080" w:type="dxa"/>
            <w:shd w:val="clear" w:color="auto" w:fill="auto"/>
            <w:vAlign w:val="bottom"/>
          </w:tcPr>
          <w:p w14:paraId="0DDD428F" w14:textId="0258320C" w:rsidR="00262F92" w:rsidRPr="00AA578D" w:rsidRDefault="00262F92" w:rsidP="00262F92">
            <w:pPr>
              <w:spacing w:after="0" w:line="240" w:lineRule="auto"/>
              <w:jc w:val="center"/>
              <w:rPr>
                <w:rFonts w:asciiTheme="minorHAnsi" w:eastAsia="Times New Roman" w:hAnsiTheme="minorHAnsi"/>
              </w:rPr>
            </w:pPr>
            <w:r>
              <w:rPr>
                <w:rFonts w:cs="Calibri"/>
              </w:rPr>
              <w:t>6</w:t>
            </w:r>
          </w:p>
        </w:tc>
        <w:tc>
          <w:tcPr>
            <w:tcW w:w="3960" w:type="dxa"/>
            <w:vAlign w:val="bottom"/>
          </w:tcPr>
          <w:p w14:paraId="7C4F2F81" w14:textId="0C84B933" w:rsidR="00262F92" w:rsidRPr="00AA578D" w:rsidRDefault="00262F92" w:rsidP="00262F92">
            <w:pPr>
              <w:spacing w:after="0" w:line="240" w:lineRule="auto"/>
              <w:rPr>
                <w:rFonts w:asciiTheme="minorHAnsi" w:hAnsiTheme="minorHAnsi"/>
              </w:rPr>
            </w:pPr>
            <w:r>
              <w:rPr>
                <w:rFonts w:cs="Calibri"/>
              </w:rPr>
              <w:t>Navy Firefighter</w:t>
            </w:r>
          </w:p>
        </w:tc>
        <w:tc>
          <w:tcPr>
            <w:tcW w:w="1170" w:type="dxa"/>
            <w:vAlign w:val="bottom"/>
          </w:tcPr>
          <w:p w14:paraId="603A694D" w14:textId="5AC18DE7"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5E50FAC9" w14:textId="77777777" w:rsidTr="0075607E">
        <w:trPr>
          <w:trHeight w:val="202"/>
        </w:trPr>
        <w:tc>
          <w:tcPr>
            <w:tcW w:w="3865" w:type="dxa"/>
            <w:shd w:val="clear" w:color="auto" w:fill="auto"/>
            <w:noWrap/>
            <w:vAlign w:val="bottom"/>
          </w:tcPr>
          <w:p w14:paraId="1A00D85C" w14:textId="4E6DC67A" w:rsidR="00262F92" w:rsidRPr="00AA578D" w:rsidRDefault="00262F92" w:rsidP="00262F92">
            <w:pPr>
              <w:spacing w:after="0" w:line="240" w:lineRule="auto"/>
              <w:rPr>
                <w:rFonts w:asciiTheme="minorHAnsi" w:hAnsiTheme="minorHAnsi"/>
              </w:rPr>
            </w:pPr>
            <w:r>
              <w:rPr>
                <w:rFonts w:cs="Calibri"/>
              </w:rPr>
              <w:t>Fire Inspector</w:t>
            </w:r>
          </w:p>
        </w:tc>
        <w:tc>
          <w:tcPr>
            <w:tcW w:w="1080" w:type="dxa"/>
            <w:shd w:val="clear" w:color="auto" w:fill="auto"/>
            <w:vAlign w:val="bottom"/>
          </w:tcPr>
          <w:p w14:paraId="18711E06" w14:textId="646412A1" w:rsidR="00262F92" w:rsidRPr="00AA578D" w:rsidRDefault="00262F92" w:rsidP="00262F92">
            <w:pPr>
              <w:spacing w:after="0" w:line="240" w:lineRule="auto"/>
              <w:jc w:val="center"/>
              <w:rPr>
                <w:rFonts w:asciiTheme="minorHAnsi" w:eastAsia="Times New Roman" w:hAnsiTheme="minorHAnsi"/>
              </w:rPr>
            </w:pPr>
            <w:r>
              <w:rPr>
                <w:rFonts w:cs="Calibri"/>
              </w:rPr>
              <w:t>6</w:t>
            </w:r>
          </w:p>
        </w:tc>
        <w:tc>
          <w:tcPr>
            <w:tcW w:w="3960" w:type="dxa"/>
            <w:vAlign w:val="bottom"/>
          </w:tcPr>
          <w:p w14:paraId="46999D8D" w14:textId="6E2BA24C" w:rsidR="00262F92" w:rsidRPr="00AA578D" w:rsidRDefault="00262F92" w:rsidP="00262F92">
            <w:pPr>
              <w:spacing w:after="0" w:line="240" w:lineRule="auto"/>
              <w:rPr>
                <w:rFonts w:asciiTheme="minorHAnsi" w:hAnsiTheme="minorHAnsi"/>
              </w:rPr>
            </w:pPr>
            <w:r>
              <w:rPr>
                <w:rFonts w:cs="Calibri"/>
              </w:rPr>
              <w:t>Foreman - Fire Protection Systems</w:t>
            </w:r>
          </w:p>
        </w:tc>
        <w:tc>
          <w:tcPr>
            <w:tcW w:w="1170" w:type="dxa"/>
            <w:vAlign w:val="bottom"/>
          </w:tcPr>
          <w:p w14:paraId="7DAFDA27" w14:textId="1AFE2876"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7DA19858" w14:textId="77777777" w:rsidTr="0075607E">
        <w:trPr>
          <w:trHeight w:val="202"/>
        </w:trPr>
        <w:tc>
          <w:tcPr>
            <w:tcW w:w="3865" w:type="dxa"/>
            <w:shd w:val="clear" w:color="auto" w:fill="auto"/>
            <w:noWrap/>
            <w:vAlign w:val="bottom"/>
          </w:tcPr>
          <w:p w14:paraId="63B1CB28" w14:textId="2362EB3E" w:rsidR="00262F92" w:rsidRPr="00AA578D" w:rsidRDefault="00262F92" w:rsidP="00262F92">
            <w:pPr>
              <w:spacing w:after="0" w:line="240" w:lineRule="auto"/>
              <w:rPr>
                <w:rFonts w:asciiTheme="minorHAnsi" w:hAnsiTheme="minorHAnsi"/>
              </w:rPr>
            </w:pPr>
            <w:r>
              <w:rPr>
                <w:rFonts w:cs="Calibri"/>
              </w:rPr>
              <w:t>Fire Alarm &amp; Fire Sprinkler Inspector</w:t>
            </w:r>
          </w:p>
        </w:tc>
        <w:tc>
          <w:tcPr>
            <w:tcW w:w="1080" w:type="dxa"/>
            <w:shd w:val="clear" w:color="auto" w:fill="auto"/>
            <w:vAlign w:val="bottom"/>
          </w:tcPr>
          <w:p w14:paraId="3E6EE72C" w14:textId="24E78217" w:rsidR="00262F92" w:rsidRPr="00AA578D" w:rsidRDefault="00262F92" w:rsidP="00262F92">
            <w:pPr>
              <w:spacing w:after="0" w:line="240" w:lineRule="auto"/>
              <w:jc w:val="center"/>
              <w:rPr>
                <w:rFonts w:asciiTheme="minorHAnsi" w:eastAsia="Times New Roman" w:hAnsiTheme="minorHAnsi"/>
              </w:rPr>
            </w:pPr>
            <w:r>
              <w:rPr>
                <w:rFonts w:cs="Calibri"/>
              </w:rPr>
              <w:t>6</w:t>
            </w:r>
          </w:p>
        </w:tc>
        <w:tc>
          <w:tcPr>
            <w:tcW w:w="3960" w:type="dxa"/>
            <w:vAlign w:val="bottom"/>
          </w:tcPr>
          <w:p w14:paraId="3FA752B5" w14:textId="60767AA7" w:rsidR="00262F92" w:rsidRPr="00AA578D" w:rsidRDefault="00262F92" w:rsidP="00262F92">
            <w:pPr>
              <w:spacing w:after="0" w:line="240" w:lineRule="auto"/>
              <w:rPr>
                <w:rFonts w:asciiTheme="minorHAnsi" w:hAnsiTheme="minorHAnsi"/>
              </w:rPr>
            </w:pPr>
            <w:r>
              <w:rPr>
                <w:rFonts w:cs="Calibri"/>
              </w:rPr>
              <w:t>Firefighter Paramedic Lateral</w:t>
            </w:r>
          </w:p>
        </w:tc>
        <w:tc>
          <w:tcPr>
            <w:tcW w:w="1170" w:type="dxa"/>
            <w:vAlign w:val="bottom"/>
          </w:tcPr>
          <w:p w14:paraId="190F5E4E" w14:textId="3C4C51C1"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1B98B68E" w14:textId="77777777" w:rsidTr="0075607E">
        <w:trPr>
          <w:trHeight w:val="202"/>
        </w:trPr>
        <w:tc>
          <w:tcPr>
            <w:tcW w:w="3865" w:type="dxa"/>
            <w:shd w:val="clear" w:color="auto" w:fill="auto"/>
            <w:noWrap/>
            <w:vAlign w:val="bottom"/>
          </w:tcPr>
          <w:p w14:paraId="3B5E6925" w14:textId="56E920F8" w:rsidR="00262F92" w:rsidRPr="00AA578D" w:rsidRDefault="00262F92" w:rsidP="00262F92">
            <w:pPr>
              <w:spacing w:after="0" w:line="240" w:lineRule="auto"/>
              <w:rPr>
                <w:rFonts w:asciiTheme="minorHAnsi" w:hAnsiTheme="minorHAnsi"/>
              </w:rPr>
            </w:pPr>
            <w:r>
              <w:rPr>
                <w:rFonts w:cs="Calibri"/>
              </w:rPr>
              <w:t>Fire Response Specialist</w:t>
            </w:r>
          </w:p>
        </w:tc>
        <w:tc>
          <w:tcPr>
            <w:tcW w:w="1080" w:type="dxa"/>
            <w:shd w:val="clear" w:color="auto" w:fill="auto"/>
            <w:vAlign w:val="bottom"/>
          </w:tcPr>
          <w:p w14:paraId="54443400" w14:textId="48A2AB5A" w:rsidR="00262F92" w:rsidRPr="00AA578D" w:rsidRDefault="00262F92" w:rsidP="00262F92">
            <w:pPr>
              <w:spacing w:after="0" w:line="240" w:lineRule="auto"/>
              <w:jc w:val="center"/>
              <w:rPr>
                <w:rFonts w:asciiTheme="minorHAnsi" w:eastAsia="Times New Roman" w:hAnsiTheme="minorHAnsi"/>
              </w:rPr>
            </w:pPr>
            <w:r>
              <w:rPr>
                <w:rFonts w:cs="Calibri"/>
              </w:rPr>
              <w:t>5</w:t>
            </w:r>
          </w:p>
        </w:tc>
        <w:tc>
          <w:tcPr>
            <w:tcW w:w="3960" w:type="dxa"/>
            <w:vAlign w:val="bottom"/>
          </w:tcPr>
          <w:p w14:paraId="578BB718" w14:textId="23946CB2" w:rsidR="00262F92" w:rsidRPr="00AA578D" w:rsidRDefault="00262F92" w:rsidP="00262F92">
            <w:pPr>
              <w:spacing w:after="0" w:line="240" w:lineRule="auto"/>
              <w:rPr>
                <w:rFonts w:asciiTheme="minorHAnsi" w:hAnsiTheme="minorHAnsi"/>
              </w:rPr>
            </w:pPr>
            <w:r>
              <w:rPr>
                <w:rFonts w:cs="Calibri"/>
              </w:rPr>
              <w:t>Firefighter Fire Department</w:t>
            </w:r>
          </w:p>
        </w:tc>
        <w:tc>
          <w:tcPr>
            <w:tcW w:w="1170" w:type="dxa"/>
            <w:vAlign w:val="bottom"/>
          </w:tcPr>
          <w:p w14:paraId="4F5C1B86" w14:textId="101AA9B4"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674EC63F" w14:textId="77777777" w:rsidTr="0075607E">
        <w:trPr>
          <w:trHeight w:val="202"/>
        </w:trPr>
        <w:tc>
          <w:tcPr>
            <w:tcW w:w="3865" w:type="dxa"/>
            <w:shd w:val="clear" w:color="auto" w:fill="auto"/>
            <w:noWrap/>
            <w:vAlign w:val="bottom"/>
          </w:tcPr>
          <w:p w14:paraId="4CA01504" w14:textId="69ED2B57" w:rsidR="00262F92" w:rsidRPr="00AA578D" w:rsidRDefault="00262F92" w:rsidP="00262F92">
            <w:pPr>
              <w:spacing w:after="0" w:line="240" w:lineRule="auto"/>
              <w:rPr>
                <w:rFonts w:asciiTheme="minorHAnsi" w:hAnsiTheme="minorHAnsi"/>
              </w:rPr>
            </w:pPr>
            <w:r>
              <w:rPr>
                <w:rFonts w:cs="Calibri"/>
              </w:rPr>
              <w:t>Assistant Fire Chief</w:t>
            </w:r>
          </w:p>
        </w:tc>
        <w:tc>
          <w:tcPr>
            <w:tcW w:w="1080" w:type="dxa"/>
            <w:shd w:val="clear" w:color="auto" w:fill="auto"/>
            <w:vAlign w:val="bottom"/>
          </w:tcPr>
          <w:p w14:paraId="721EB456" w14:textId="4AA49759" w:rsidR="00262F92" w:rsidRPr="00AA578D" w:rsidRDefault="00262F92" w:rsidP="00262F92">
            <w:pPr>
              <w:spacing w:after="0" w:line="240" w:lineRule="auto"/>
              <w:jc w:val="center"/>
              <w:rPr>
                <w:rFonts w:asciiTheme="minorHAnsi" w:eastAsia="Times New Roman" w:hAnsiTheme="minorHAnsi"/>
              </w:rPr>
            </w:pPr>
            <w:r>
              <w:rPr>
                <w:rFonts w:cs="Calibri"/>
              </w:rPr>
              <w:t>5</w:t>
            </w:r>
          </w:p>
        </w:tc>
        <w:tc>
          <w:tcPr>
            <w:tcW w:w="3960" w:type="dxa"/>
            <w:vAlign w:val="bottom"/>
          </w:tcPr>
          <w:p w14:paraId="1EF94DF7" w14:textId="274F1D01" w:rsidR="00262F92" w:rsidRPr="00AA578D" w:rsidRDefault="00262F92" w:rsidP="00262F92">
            <w:pPr>
              <w:spacing w:after="0" w:line="240" w:lineRule="auto"/>
              <w:rPr>
                <w:rFonts w:asciiTheme="minorHAnsi" w:hAnsiTheme="minorHAnsi"/>
              </w:rPr>
            </w:pPr>
            <w:r>
              <w:rPr>
                <w:rFonts w:cs="Calibri"/>
              </w:rPr>
              <w:t>Fire Sprinkler Inspector</w:t>
            </w:r>
          </w:p>
        </w:tc>
        <w:tc>
          <w:tcPr>
            <w:tcW w:w="1170" w:type="dxa"/>
            <w:vAlign w:val="bottom"/>
          </w:tcPr>
          <w:p w14:paraId="334E8B9D" w14:textId="211889E1"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338DA715" w14:textId="77777777" w:rsidTr="0075607E">
        <w:trPr>
          <w:trHeight w:val="202"/>
        </w:trPr>
        <w:tc>
          <w:tcPr>
            <w:tcW w:w="3865" w:type="dxa"/>
            <w:shd w:val="clear" w:color="auto" w:fill="auto"/>
            <w:noWrap/>
            <w:vAlign w:val="bottom"/>
          </w:tcPr>
          <w:p w14:paraId="54185246" w14:textId="456E4066" w:rsidR="00262F92" w:rsidRPr="00AA578D" w:rsidRDefault="00262F92" w:rsidP="00262F92">
            <w:pPr>
              <w:spacing w:after="0" w:line="240" w:lineRule="auto"/>
              <w:rPr>
                <w:rFonts w:asciiTheme="minorHAnsi" w:hAnsiTheme="minorHAnsi"/>
              </w:rPr>
            </w:pPr>
            <w:r>
              <w:rPr>
                <w:rFonts w:cs="Calibri"/>
              </w:rPr>
              <w:t>Fire Department Division Chief</w:t>
            </w:r>
          </w:p>
        </w:tc>
        <w:tc>
          <w:tcPr>
            <w:tcW w:w="1080" w:type="dxa"/>
            <w:shd w:val="clear" w:color="auto" w:fill="auto"/>
            <w:vAlign w:val="bottom"/>
          </w:tcPr>
          <w:p w14:paraId="174B75A2" w14:textId="31A963B8" w:rsidR="00262F92" w:rsidRPr="00AA578D" w:rsidRDefault="00262F92" w:rsidP="00262F92">
            <w:pPr>
              <w:spacing w:after="0" w:line="240" w:lineRule="auto"/>
              <w:jc w:val="center"/>
              <w:rPr>
                <w:rFonts w:asciiTheme="minorHAnsi" w:eastAsia="Times New Roman" w:hAnsiTheme="minorHAnsi"/>
              </w:rPr>
            </w:pPr>
            <w:r>
              <w:rPr>
                <w:rFonts w:cs="Calibri"/>
              </w:rPr>
              <w:t>4</w:t>
            </w:r>
          </w:p>
        </w:tc>
        <w:tc>
          <w:tcPr>
            <w:tcW w:w="3960" w:type="dxa"/>
            <w:vAlign w:val="bottom"/>
          </w:tcPr>
          <w:p w14:paraId="44EC7C60" w14:textId="4A635B71" w:rsidR="00262F92" w:rsidRPr="00AA578D" w:rsidRDefault="00262F92" w:rsidP="00262F92">
            <w:pPr>
              <w:spacing w:after="0" w:line="240" w:lineRule="auto"/>
              <w:rPr>
                <w:rFonts w:asciiTheme="minorHAnsi" w:hAnsiTheme="minorHAnsi"/>
              </w:rPr>
            </w:pPr>
            <w:r>
              <w:rPr>
                <w:rFonts w:cs="Calibri"/>
              </w:rPr>
              <w:t>Fire Prevention Inspector</w:t>
            </w:r>
          </w:p>
        </w:tc>
        <w:tc>
          <w:tcPr>
            <w:tcW w:w="1170" w:type="dxa"/>
            <w:vAlign w:val="bottom"/>
          </w:tcPr>
          <w:p w14:paraId="3A14304C" w14:textId="60B7D078"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08ADCA95" w14:textId="77777777" w:rsidTr="0075607E">
        <w:trPr>
          <w:trHeight w:val="202"/>
        </w:trPr>
        <w:tc>
          <w:tcPr>
            <w:tcW w:w="3865" w:type="dxa"/>
            <w:shd w:val="clear" w:color="auto" w:fill="auto"/>
            <w:noWrap/>
            <w:vAlign w:val="bottom"/>
          </w:tcPr>
          <w:p w14:paraId="5C4F9171" w14:textId="06C5844F" w:rsidR="00262F92" w:rsidRPr="00AA578D" w:rsidRDefault="00262F92" w:rsidP="00262F92">
            <w:pPr>
              <w:spacing w:after="0" w:line="240" w:lineRule="auto"/>
              <w:rPr>
                <w:rFonts w:asciiTheme="minorHAnsi" w:hAnsiTheme="minorHAnsi"/>
              </w:rPr>
            </w:pPr>
            <w:r>
              <w:rPr>
                <w:rFonts w:cs="Calibri"/>
              </w:rPr>
              <w:t>Fire Captain</w:t>
            </w:r>
          </w:p>
        </w:tc>
        <w:tc>
          <w:tcPr>
            <w:tcW w:w="1080" w:type="dxa"/>
            <w:shd w:val="clear" w:color="auto" w:fill="auto"/>
            <w:vAlign w:val="bottom"/>
          </w:tcPr>
          <w:p w14:paraId="48E5D59C" w14:textId="62716FB6" w:rsidR="00262F92" w:rsidRPr="00AA578D" w:rsidRDefault="00262F92" w:rsidP="00262F92">
            <w:pPr>
              <w:spacing w:after="0" w:line="240" w:lineRule="auto"/>
              <w:jc w:val="center"/>
              <w:rPr>
                <w:rFonts w:asciiTheme="minorHAnsi" w:eastAsia="Times New Roman" w:hAnsiTheme="minorHAnsi"/>
              </w:rPr>
            </w:pPr>
            <w:r>
              <w:rPr>
                <w:rFonts w:cs="Calibri"/>
              </w:rPr>
              <w:t>4</w:t>
            </w:r>
          </w:p>
        </w:tc>
        <w:tc>
          <w:tcPr>
            <w:tcW w:w="3960" w:type="dxa"/>
            <w:vAlign w:val="bottom"/>
          </w:tcPr>
          <w:p w14:paraId="3440AC4C" w14:textId="34D78EFB" w:rsidR="00262F92" w:rsidRPr="00AA578D" w:rsidRDefault="00262F92" w:rsidP="00262F92">
            <w:pPr>
              <w:spacing w:after="0" w:line="240" w:lineRule="auto"/>
              <w:rPr>
                <w:rFonts w:asciiTheme="minorHAnsi" w:hAnsiTheme="minorHAnsi"/>
              </w:rPr>
            </w:pPr>
            <w:r>
              <w:rPr>
                <w:rFonts w:cs="Calibri"/>
              </w:rPr>
              <w:t>Fire Marshal</w:t>
            </w:r>
          </w:p>
        </w:tc>
        <w:tc>
          <w:tcPr>
            <w:tcW w:w="1170" w:type="dxa"/>
            <w:vAlign w:val="bottom"/>
          </w:tcPr>
          <w:p w14:paraId="22B8053D" w14:textId="4C95024F"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69C29E25" w14:textId="77777777" w:rsidTr="0075607E">
        <w:trPr>
          <w:trHeight w:val="202"/>
        </w:trPr>
        <w:tc>
          <w:tcPr>
            <w:tcW w:w="3865" w:type="dxa"/>
            <w:shd w:val="clear" w:color="auto" w:fill="auto"/>
            <w:noWrap/>
            <w:vAlign w:val="bottom"/>
          </w:tcPr>
          <w:p w14:paraId="0E416C4E" w14:textId="0B866359" w:rsidR="00262F92" w:rsidRPr="00AA578D" w:rsidRDefault="00262F92" w:rsidP="00262F92">
            <w:pPr>
              <w:spacing w:after="0" w:line="240" w:lineRule="auto"/>
              <w:rPr>
                <w:rFonts w:asciiTheme="minorHAnsi" w:hAnsiTheme="minorHAnsi"/>
              </w:rPr>
            </w:pPr>
            <w:r>
              <w:rPr>
                <w:rFonts w:cs="Calibri"/>
              </w:rPr>
              <w:t>Firefighter Paramedic</w:t>
            </w:r>
          </w:p>
        </w:tc>
        <w:tc>
          <w:tcPr>
            <w:tcW w:w="1080" w:type="dxa"/>
            <w:shd w:val="clear" w:color="auto" w:fill="auto"/>
            <w:vAlign w:val="bottom"/>
          </w:tcPr>
          <w:p w14:paraId="25B3CAA4" w14:textId="3D9E0E38" w:rsidR="00262F92" w:rsidRPr="00AA578D" w:rsidRDefault="00262F92" w:rsidP="00262F92">
            <w:pPr>
              <w:spacing w:after="0" w:line="240" w:lineRule="auto"/>
              <w:jc w:val="center"/>
              <w:rPr>
                <w:rFonts w:asciiTheme="minorHAnsi" w:eastAsia="Times New Roman" w:hAnsiTheme="minorHAnsi"/>
              </w:rPr>
            </w:pPr>
            <w:r>
              <w:rPr>
                <w:rFonts w:cs="Calibri"/>
              </w:rPr>
              <w:t>3</w:t>
            </w:r>
          </w:p>
        </w:tc>
        <w:tc>
          <w:tcPr>
            <w:tcW w:w="3960" w:type="dxa"/>
            <w:vAlign w:val="bottom"/>
          </w:tcPr>
          <w:p w14:paraId="7D71AB00" w14:textId="73945FB8" w:rsidR="00262F92" w:rsidRPr="00AA578D" w:rsidRDefault="00262F92" w:rsidP="00262F92">
            <w:pPr>
              <w:spacing w:after="0" w:line="240" w:lineRule="auto"/>
              <w:rPr>
                <w:rFonts w:asciiTheme="minorHAnsi" w:hAnsiTheme="minorHAnsi"/>
              </w:rPr>
            </w:pPr>
            <w:r>
              <w:rPr>
                <w:rFonts w:cs="Calibri"/>
              </w:rPr>
              <w:t>Deputy Chief, Facilities Planning And Management</w:t>
            </w:r>
          </w:p>
        </w:tc>
        <w:tc>
          <w:tcPr>
            <w:tcW w:w="1170" w:type="dxa"/>
            <w:vAlign w:val="bottom"/>
          </w:tcPr>
          <w:p w14:paraId="587A6006" w14:textId="1E290CD5"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1140F5BE" w14:textId="77777777" w:rsidTr="0075607E">
        <w:trPr>
          <w:trHeight w:val="202"/>
        </w:trPr>
        <w:tc>
          <w:tcPr>
            <w:tcW w:w="3865" w:type="dxa"/>
            <w:shd w:val="clear" w:color="auto" w:fill="auto"/>
            <w:noWrap/>
            <w:vAlign w:val="bottom"/>
          </w:tcPr>
          <w:p w14:paraId="6A39D4B8" w14:textId="27DE0BF1" w:rsidR="00262F92" w:rsidRPr="00AA578D" w:rsidRDefault="00262F92" w:rsidP="00262F92">
            <w:pPr>
              <w:spacing w:after="0" w:line="240" w:lineRule="auto"/>
              <w:rPr>
                <w:rFonts w:asciiTheme="minorHAnsi" w:hAnsiTheme="minorHAnsi"/>
              </w:rPr>
            </w:pPr>
            <w:r>
              <w:rPr>
                <w:rFonts w:cs="Calibri"/>
              </w:rPr>
              <w:t>Firefighter II</w:t>
            </w:r>
          </w:p>
        </w:tc>
        <w:tc>
          <w:tcPr>
            <w:tcW w:w="1080" w:type="dxa"/>
            <w:shd w:val="clear" w:color="auto" w:fill="auto"/>
            <w:vAlign w:val="bottom"/>
          </w:tcPr>
          <w:p w14:paraId="41A96EA1" w14:textId="0C7CD7BF" w:rsidR="00262F92" w:rsidRPr="00AA578D" w:rsidRDefault="00262F92" w:rsidP="00262F92">
            <w:pPr>
              <w:spacing w:after="0" w:line="240" w:lineRule="auto"/>
              <w:jc w:val="center"/>
              <w:rPr>
                <w:rFonts w:asciiTheme="minorHAnsi" w:eastAsia="Times New Roman" w:hAnsiTheme="minorHAnsi"/>
              </w:rPr>
            </w:pPr>
            <w:r>
              <w:rPr>
                <w:rFonts w:cs="Calibri"/>
              </w:rPr>
              <w:t>3</w:t>
            </w:r>
          </w:p>
        </w:tc>
        <w:tc>
          <w:tcPr>
            <w:tcW w:w="3960" w:type="dxa"/>
            <w:vAlign w:val="bottom"/>
          </w:tcPr>
          <w:p w14:paraId="1C05ED8F" w14:textId="2C6D80E5" w:rsidR="00262F92" w:rsidRPr="00AA578D" w:rsidRDefault="00262F92" w:rsidP="00262F92">
            <w:pPr>
              <w:spacing w:after="0" w:line="240" w:lineRule="auto"/>
              <w:rPr>
                <w:rFonts w:asciiTheme="minorHAnsi" w:hAnsiTheme="minorHAnsi"/>
              </w:rPr>
            </w:pPr>
            <w:r>
              <w:rPr>
                <w:rFonts w:cs="Calibri"/>
              </w:rPr>
              <w:t>Deputy Chief Of Communications</w:t>
            </w:r>
          </w:p>
        </w:tc>
        <w:tc>
          <w:tcPr>
            <w:tcW w:w="1170" w:type="dxa"/>
            <w:vAlign w:val="bottom"/>
          </w:tcPr>
          <w:p w14:paraId="3B6AF4DF" w14:textId="7FF6A81B"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11A6BC11" w14:textId="77777777" w:rsidTr="0075607E">
        <w:trPr>
          <w:trHeight w:val="202"/>
        </w:trPr>
        <w:tc>
          <w:tcPr>
            <w:tcW w:w="3865" w:type="dxa"/>
            <w:shd w:val="clear" w:color="auto" w:fill="auto"/>
            <w:noWrap/>
            <w:vAlign w:val="bottom"/>
          </w:tcPr>
          <w:p w14:paraId="04202EA1" w14:textId="349C089F" w:rsidR="00262F92" w:rsidRPr="00AA578D" w:rsidRDefault="00262F92" w:rsidP="00262F92">
            <w:pPr>
              <w:spacing w:after="0" w:line="240" w:lineRule="auto"/>
              <w:rPr>
                <w:rFonts w:asciiTheme="minorHAnsi" w:hAnsiTheme="minorHAnsi"/>
              </w:rPr>
            </w:pPr>
            <w:r>
              <w:rPr>
                <w:rFonts w:cs="Calibri"/>
              </w:rPr>
              <w:t>Fire Sprinkler Technician/Fire Protection</w:t>
            </w:r>
          </w:p>
        </w:tc>
        <w:tc>
          <w:tcPr>
            <w:tcW w:w="1080" w:type="dxa"/>
            <w:shd w:val="clear" w:color="auto" w:fill="auto"/>
            <w:vAlign w:val="bottom"/>
          </w:tcPr>
          <w:p w14:paraId="3D4FFABC" w14:textId="61039C7E" w:rsidR="00262F92" w:rsidRPr="00AA578D" w:rsidRDefault="00262F92" w:rsidP="00262F92">
            <w:pPr>
              <w:spacing w:after="0" w:line="240" w:lineRule="auto"/>
              <w:jc w:val="center"/>
              <w:rPr>
                <w:rFonts w:asciiTheme="minorHAnsi" w:eastAsia="Times New Roman" w:hAnsiTheme="minorHAnsi"/>
              </w:rPr>
            </w:pPr>
            <w:r>
              <w:rPr>
                <w:rFonts w:cs="Calibri"/>
              </w:rPr>
              <w:t>3</w:t>
            </w:r>
          </w:p>
        </w:tc>
        <w:tc>
          <w:tcPr>
            <w:tcW w:w="3960" w:type="dxa"/>
            <w:vAlign w:val="bottom"/>
          </w:tcPr>
          <w:p w14:paraId="4052D224" w14:textId="62977AB8" w:rsidR="00262F92" w:rsidRPr="00AA578D" w:rsidRDefault="00262F92" w:rsidP="00262F92">
            <w:pPr>
              <w:spacing w:after="0" w:line="240" w:lineRule="auto"/>
              <w:rPr>
                <w:rFonts w:asciiTheme="minorHAnsi" w:hAnsiTheme="minorHAnsi"/>
              </w:rPr>
            </w:pPr>
            <w:r>
              <w:rPr>
                <w:rFonts w:cs="Calibri"/>
              </w:rPr>
              <w:t>Captain Promotional</w:t>
            </w:r>
          </w:p>
        </w:tc>
        <w:tc>
          <w:tcPr>
            <w:tcW w:w="1170" w:type="dxa"/>
            <w:vAlign w:val="bottom"/>
          </w:tcPr>
          <w:p w14:paraId="7B8E0019" w14:textId="684BC2BA" w:rsidR="00262F92" w:rsidRPr="00AA578D" w:rsidRDefault="00262F92" w:rsidP="00262F92">
            <w:pPr>
              <w:spacing w:after="0" w:line="240" w:lineRule="auto"/>
              <w:jc w:val="center"/>
              <w:rPr>
                <w:rFonts w:asciiTheme="minorHAnsi" w:hAnsiTheme="minorHAnsi"/>
              </w:rPr>
            </w:pPr>
            <w:r>
              <w:rPr>
                <w:rFonts w:cs="Calibri"/>
              </w:rPr>
              <w:t>2</w:t>
            </w:r>
          </w:p>
        </w:tc>
      </w:tr>
      <w:tr w:rsidR="00262F92" w:rsidRPr="00FA7E09" w14:paraId="6D1613CB" w14:textId="77777777" w:rsidTr="0075607E">
        <w:trPr>
          <w:trHeight w:val="202"/>
        </w:trPr>
        <w:tc>
          <w:tcPr>
            <w:tcW w:w="3865" w:type="dxa"/>
            <w:shd w:val="clear" w:color="auto" w:fill="auto"/>
            <w:noWrap/>
            <w:vAlign w:val="bottom"/>
          </w:tcPr>
          <w:p w14:paraId="44898AC1" w14:textId="3D7A4A43" w:rsidR="00262F92" w:rsidRPr="00AA578D" w:rsidRDefault="00262F92" w:rsidP="00262F92">
            <w:pPr>
              <w:spacing w:after="0" w:line="240" w:lineRule="auto"/>
              <w:rPr>
                <w:rFonts w:asciiTheme="minorHAnsi" w:hAnsiTheme="minorHAnsi"/>
              </w:rPr>
            </w:pPr>
            <w:r>
              <w:rPr>
                <w:rFonts w:cs="Calibri"/>
              </w:rPr>
              <w:t>Fire Inspector - Alarm</w:t>
            </w:r>
          </w:p>
        </w:tc>
        <w:tc>
          <w:tcPr>
            <w:tcW w:w="1080" w:type="dxa"/>
            <w:shd w:val="clear" w:color="auto" w:fill="auto"/>
            <w:vAlign w:val="bottom"/>
          </w:tcPr>
          <w:p w14:paraId="7B39874E" w14:textId="177FCD60" w:rsidR="00262F92" w:rsidRPr="00AA578D" w:rsidRDefault="00262F92" w:rsidP="00262F92">
            <w:pPr>
              <w:spacing w:after="0" w:line="240" w:lineRule="auto"/>
              <w:jc w:val="center"/>
              <w:rPr>
                <w:rFonts w:asciiTheme="minorHAnsi" w:eastAsia="Times New Roman" w:hAnsiTheme="minorHAnsi"/>
              </w:rPr>
            </w:pPr>
            <w:r>
              <w:rPr>
                <w:rFonts w:cs="Calibri"/>
              </w:rPr>
              <w:t>3</w:t>
            </w:r>
          </w:p>
        </w:tc>
        <w:tc>
          <w:tcPr>
            <w:tcW w:w="3960" w:type="dxa"/>
            <w:vAlign w:val="bottom"/>
          </w:tcPr>
          <w:p w14:paraId="6908AB80" w14:textId="1CF697F8" w:rsidR="00262F92" w:rsidRPr="00AA578D" w:rsidRDefault="00262F92" w:rsidP="00262F92">
            <w:pPr>
              <w:spacing w:after="0" w:line="240" w:lineRule="auto"/>
              <w:rPr>
                <w:rFonts w:asciiTheme="minorHAnsi" w:hAnsiTheme="minorHAnsi"/>
              </w:rPr>
            </w:pPr>
            <w:r>
              <w:rPr>
                <w:rFonts w:cs="Calibri"/>
              </w:rPr>
              <w:t>Blood Drive Volunteers</w:t>
            </w:r>
          </w:p>
        </w:tc>
        <w:tc>
          <w:tcPr>
            <w:tcW w:w="1170" w:type="dxa"/>
            <w:vAlign w:val="bottom"/>
          </w:tcPr>
          <w:p w14:paraId="2F41097F" w14:textId="3B30D27F" w:rsidR="00262F92" w:rsidRPr="00AA578D" w:rsidRDefault="00262F92" w:rsidP="00262F92">
            <w:pPr>
              <w:spacing w:after="0" w:line="240" w:lineRule="auto"/>
              <w:jc w:val="center"/>
              <w:rPr>
                <w:rFonts w:asciiTheme="minorHAnsi" w:hAnsiTheme="minorHAnsi"/>
              </w:rPr>
            </w:pPr>
            <w:r>
              <w:rPr>
                <w:rFonts w:cs="Calibri"/>
              </w:rPr>
              <w:t>2</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803056">
      <w:pPr>
        <w:pStyle w:val="Heading1"/>
        <w:spacing w:before="240"/>
        <w:rPr>
          <w:rFonts w:asciiTheme="minorHAnsi" w:hAnsiTheme="minorHAnsi"/>
        </w:rPr>
      </w:pPr>
      <w:r w:rsidRPr="00014C72">
        <w:rPr>
          <w:rFonts w:asciiTheme="minorHAnsi" w:hAnsiTheme="minorHAnsi"/>
        </w:rPr>
        <w:t>Industry Concentration</w:t>
      </w:r>
    </w:p>
    <w:p w14:paraId="612AE15C" w14:textId="5F832123"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751174" w:rsidRPr="00751174">
        <w:rPr>
          <w:rFonts w:asciiTheme="minorHAnsi" w:hAnsiTheme="minorHAnsi"/>
          <w:b/>
          <w:bCs/>
        </w:rPr>
        <w:t>Fire</w:t>
      </w:r>
      <w:r w:rsidR="00751174">
        <w:t xml:space="preserve"> </w:t>
      </w:r>
      <w:r w:rsidR="00803056">
        <w:rPr>
          <w:b/>
        </w:rPr>
        <w:t>Services</w:t>
      </w:r>
      <w:r w:rsidR="00751174" w:rsidRPr="009B13EB">
        <w:rPr>
          <w:b/>
        </w:rPr>
        <w:t xml:space="preserve"> - Company Office</w:t>
      </w:r>
      <w:r w:rsidR="00803056">
        <w:rPr>
          <w:b/>
        </w:rPr>
        <w:t>r</w:t>
      </w:r>
      <w:r w:rsidR="001C1787" w:rsidRPr="00AA578D">
        <w:rPr>
          <w:rFonts w:asciiTheme="minorHAnsi" w:hAnsiTheme="minorHAnsi"/>
          <w:b/>
        </w:rPr>
        <w:t xml:space="preserve">s in Bay </w:t>
      </w:r>
      <w:r w:rsidR="00301F41">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9B13EB" w:rsidRDefault="008B4A8C" w:rsidP="008B4A8C">
            <w:pPr>
              <w:spacing w:after="0" w:line="240" w:lineRule="auto"/>
              <w:rPr>
                <w:rFonts w:asciiTheme="minorHAnsi" w:eastAsia="Times New Roman" w:hAnsiTheme="minorHAnsi"/>
                <w:b/>
                <w:bCs/>
              </w:rPr>
            </w:pPr>
            <w:r w:rsidRPr="009B13EB">
              <w:rPr>
                <w:rFonts w:asciiTheme="minorHAnsi" w:eastAsia="Times New Roman" w:hAnsiTheme="minorHAnsi"/>
                <w:b/>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9B13EB" w:rsidRDefault="008B4A8C" w:rsidP="008B4A8C">
            <w:pPr>
              <w:spacing w:after="0" w:line="240" w:lineRule="auto"/>
              <w:jc w:val="center"/>
              <w:rPr>
                <w:rFonts w:asciiTheme="minorHAnsi" w:eastAsia="Times New Roman" w:hAnsiTheme="minorHAnsi"/>
                <w:b/>
                <w:bCs/>
              </w:rPr>
            </w:pPr>
            <w:r w:rsidRPr="009B13EB">
              <w:rPr>
                <w:rFonts w:asciiTheme="minorHAnsi" w:eastAsia="Times New Roman" w:hAnsiTheme="minorHAnsi"/>
                <w:b/>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9B13EB" w:rsidRDefault="00CA7C27" w:rsidP="008B4A8C">
            <w:pPr>
              <w:spacing w:after="0" w:line="240" w:lineRule="auto"/>
              <w:jc w:val="center"/>
              <w:rPr>
                <w:rFonts w:asciiTheme="minorHAnsi" w:eastAsia="Times New Roman" w:hAnsiTheme="minorHAnsi"/>
                <w:b/>
                <w:bCs/>
              </w:rPr>
            </w:pPr>
            <w:r w:rsidRPr="009B13EB">
              <w:rPr>
                <w:rFonts w:asciiTheme="minorHAnsi" w:eastAsia="Times New Roman" w:hAnsiTheme="minorHAnsi"/>
                <w:b/>
                <w:bCs/>
              </w:rPr>
              <w:t>Jobs in Industry (2024</w:t>
            </w:r>
            <w:r w:rsidR="008B4A8C" w:rsidRPr="009B13EB">
              <w:rPr>
                <w:rFonts w:asciiTheme="minorHAnsi" w:eastAsia="Times New Roman" w:hAnsiTheme="minorHAnsi"/>
                <w:b/>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9B13EB" w:rsidRDefault="008B4A8C" w:rsidP="008B4A8C">
            <w:pPr>
              <w:spacing w:after="0" w:line="240" w:lineRule="auto"/>
              <w:jc w:val="center"/>
              <w:rPr>
                <w:rFonts w:asciiTheme="minorHAnsi" w:eastAsia="Times New Roman" w:hAnsiTheme="minorHAnsi"/>
                <w:b/>
                <w:bCs/>
              </w:rPr>
            </w:pPr>
            <w:r w:rsidRPr="009B13EB">
              <w:rPr>
                <w:rFonts w:asciiTheme="minorHAnsi" w:eastAsia="Times New Roman" w:hAnsiTheme="minorHAnsi"/>
                <w:b/>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9B13EB" w:rsidRDefault="00B25CA1" w:rsidP="00B25CA1">
            <w:pPr>
              <w:jc w:val="center"/>
              <w:rPr>
                <w:rFonts w:asciiTheme="minorHAnsi" w:hAnsiTheme="minorHAnsi" w:cs="Calibri"/>
                <w:b/>
              </w:rPr>
            </w:pPr>
            <w:r w:rsidRPr="009B13EB">
              <w:rPr>
                <w:rFonts w:asciiTheme="minorHAnsi" w:hAnsiTheme="minorHAnsi" w:cs="Calibri"/>
                <w:b/>
              </w:rPr>
              <w:t>% Occupation Group in Industry (2019)</w:t>
            </w:r>
          </w:p>
        </w:tc>
      </w:tr>
      <w:tr w:rsidR="00262F92" w:rsidRPr="00FA7E09" w14:paraId="19F540E1" w14:textId="77777777" w:rsidTr="00262F92">
        <w:trPr>
          <w:trHeight w:val="202"/>
        </w:trPr>
        <w:tc>
          <w:tcPr>
            <w:tcW w:w="5580" w:type="dxa"/>
            <w:tcBorders>
              <w:right w:val="single" w:sz="4" w:space="0" w:color="A9A9A9" w:themeColor="accent5"/>
            </w:tcBorders>
            <w:shd w:val="clear" w:color="auto" w:fill="auto"/>
            <w:noWrap/>
          </w:tcPr>
          <w:p w14:paraId="7F215B49" w14:textId="239E226D" w:rsidR="00262F92" w:rsidRPr="00AA578D" w:rsidRDefault="00262F92" w:rsidP="00262F92">
            <w:pPr>
              <w:spacing w:after="0" w:line="240" w:lineRule="auto"/>
              <w:rPr>
                <w:rFonts w:asciiTheme="minorHAnsi" w:hAnsiTheme="minorHAnsi"/>
              </w:rPr>
            </w:pPr>
            <w:r w:rsidRPr="006D1A4E">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tcPr>
          <w:p w14:paraId="3DB7F0E3" w14:textId="049B6926" w:rsidR="00262F92" w:rsidRPr="00AA578D" w:rsidRDefault="00262F92" w:rsidP="00262F92">
            <w:pPr>
              <w:spacing w:after="0" w:line="240" w:lineRule="auto"/>
              <w:jc w:val="center"/>
              <w:rPr>
                <w:rFonts w:asciiTheme="minorHAnsi" w:hAnsiTheme="minorHAnsi"/>
              </w:rPr>
            </w:pPr>
            <w:r w:rsidRPr="006D1A4E">
              <w:t>8,713</w:t>
            </w:r>
          </w:p>
        </w:tc>
        <w:tc>
          <w:tcPr>
            <w:tcW w:w="990" w:type="dxa"/>
            <w:tcBorders>
              <w:left w:val="single" w:sz="4" w:space="0" w:color="A9A9A9" w:themeColor="accent5"/>
              <w:right w:val="single" w:sz="4" w:space="0" w:color="A9A9A9" w:themeColor="accent5"/>
            </w:tcBorders>
          </w:tcPr>
          <w:p w14:paraId="54A1078F" w14:textId="591D7719" w:rsidR="00262F92" w:rsidRPr="00AA578D" w:rsidRDefault="00262F92" w:rsidP="00262F92">
            <w:pPr>
              <w:spacing w:after="0" w:line="240" w:lineRule="auto"/>
              <w:jc w:val="center"/>
              <w:rPr>
                <w:rFonts w:asciiTheme="minorHAnsi" w:hAnsiTheme="minorHAnsi"/>
              </w:rPr>
            </w:pPr>
            <w:r w:rsidRPr="006D1A4E">
              <w:t xml:space="preserve"> 9,147 </w:t>
            </w:r>
          </w:p>
        </w:tc>
        <w:tc>
          <w:tcPr>
            <w:tcW w:w="1170" w:type="dxa"/>
            <w:tcBorders>
              <w:left w:val="single" w:sz="4" w:space="0" w:color="A9A9A9" w:themeColor="accent5"/>
              <w:right w:val="single" w:sz="4" w:space="0" w:color="A9A9A9" w:themeColor="accent5"/>
            </w:tcBorders>
          </w:tcPr>
          <w:p w14:paraId="40ABE3A6" w14:textId="5A6EDEEF" w:rsidR="00262F92" w:rsidRPr="00AA578D" w:rsidRDefault="00262F92" w:rsidP="00262F92">
            <w:pPr>
              <w:spacing w:after="0" w:line="240" w:lineRule="auto"/>
              <w:jc w:val="center"/>
              <w:rPr>
                <w:rFonts w:asciiTheme="minorHAnsi" w:hAnsiTheme="minorHAnsi"/>
              </w:rPr>
            </w:pPr>
            <w:r w:rsidRPr="006D1A4E">
              <w:t>5%</w:t>
            </w:r>
          </w:p>
        </w:tc>
        <w:tc>
          <w:tcPr>
            <w:tcW w:w="1530" w:type="dxa"/>
            <w:tcBorders>
              <w:left w:val="single" w:sz="4" w:space="0" w:color="A9A9A9" w:themeColor="accent5"/>
              <w:right w:val="single" w:sz="4" w:space="0" w:color="A9A9A9" w:themeColor="accent5"/>
            </w:tcBorders>
          </w:tcPr>
          <w:p w14:paraId="1D4923F5" w14:textId="6A6B6365" w:rsidR="00262F92" w:rsidRPr="00AA578D" w:rsidRDefault="00262F92" w:rsidP="00262F92">
            <w:pPr>
              <w:spacing w:after="0" w:line="240" w:lineRule="auto"/>
              <w:jc w:val="center"/>
              <w:rPr>
                <w:rFonts w:asciiTheme="minorHAnsi" w:hAnsiTheme="minorHAnsi"/>
              </w:rPr>
            </w:pPr>
            <w:r w:rsidRPr="006D1A4E">
              <w:t>92%</w:t>
            </w:r>
          </w:p>
        </w:tc>
      </w:tr>
      <w:tr w:rsidR="00262F92" w:rsidRPr="00FA7E09" w14:paraId="057A263B" w14:textId="77777777" w:rsidTr="00262F92">
        <w:trPr>
          <w:trHeight w:val="202"/>
        </w:trPr>
        <w:tc>
          <w:tcPr>
            <w:tcW w:w="5580" w:type="dxa"/>
            <w:tcBorders>
              <w:right w:val="single" w:sz="4" w:space="0" w:color="A9A9A9" w:themeColor="accent5"/>
            </w:tcBorders>
            <w:shd w:val="clear" w:color="auto" w:fill="auto"/>
            <w:noWrap/>
          </w:tcPr>
          <w:p w14:paraId="2F15A507" w14:textId="34D0FB19" w:rsidR="00262F92" w:rsidRPr="00AA578D" w:rsidRDefault="00262F92" w:rsidP="00262F92">
            <w:pPr>
              <w:spacing w:after="0" w:line="240" w:lineRule="auto"/>
              <w:rPr>
                <w:rFonts w:asciiTheme="minorHAnsi" w:hAnsiTheme="minorHAnsi"/>
              </w:rPr>
            </w:pPr>
            <w:r w:rsidRPr="006D1A4E">
              <w:t>State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tcPr>
          <w:p w14:paraId="6C68D74E" w14:textId="503DCD04" w:rsidR="00262F92" w:rsidRPr="00AA578D" w:rsidRDefault="00262F92" w:rsidP="00262F92">
            <w:pPr>
              <w:spacing w:after="0" w:line="240" w:lineRule="auto"/>
              <w:jc w:val="center"/>
              <w:rPr>
                <w:rFonts w:asciiTheme="minorHAnsi" w:hAnsiTheme="minorHAnsi"/>
              </w:rPr>
            </w:pPr>
            <w:r w:rsidRPr="006D1A4E">
              <w:t>157</w:t>
            </w:r>
          </w:p>
        </w:tc>
        <w:tc>
          <w:tcPr>
            <w:tcW w:w="990" w:type="dxa"/>
            <w:tcBorders>
              <w:left w:val="single" w:sz="4" w:space="0" w:color="A9A9A9" w:themeColor="accent5"/>
              <w:right w:val="single" w:sz="4" w:space="0" w:color="A9A9A9" w:themeColor="accent5"/>
            </w:tcBorders>
          </w:tcPr>
          <w:p w14:paraId="0D18BC68" w14:textId="6DEEF19C" w:rsidR="00262F92" w:rsidRPr="00AA578D" w:rsidRDefault="00262F92" w:rsidP="00262F92">
            <w:pPr>
              <w:spacing w:after="0" w:line="240" w:lineRule="auto"/>
              <w:jc w:val="center"/>
              <w:rPr>
                <w:rFonts w:asciiTheme="minorHAnsi" w:hAnsiTheme="minorHAnsi"/>
              </w:rPr>
            </w:pPr>
            <w:r w:rsidRPr="006D1A4E">
              <w:t xml:space="preserve"> 167 </w:t>
            </w:r>
          </w:p>
        </w:tc>
        <w:tc>
          <w:tcPr>
            <w:tcW w:w="1170" w:type="dxa"/>
            <w:tcBorders>
              <w:left w:val="single" w:sz="4" w:space="0" w:color="A9A9A9" w:themeColor="accent5"/>
              <w:right w:val="single" w:sz="4" w:space="0" w:color="A9A9A9" w:themeColor="accent5"/>
            </w:tcBorders>
          </w:tcPr>
          <w:p w14:paraId="09009902" w14:textId="02B7E1BD" w:rsidR="00262F92" w:rsidRPr="00AA578D" w:rsidRDefault="00262F92" w:rsidP="00262F92">
            <w:pPr>
              <w:spacing w:after="0" w:line="240" w:lineRule="auto"/>
              <w:jc w:val="center"/>
              <w:rPr>
                <w:rFonts w:asciiTheme="minorHAnsi" w:hAnsiTheme="minorHAnsi"/>
              </w:rPr>
            </w:pPr>
            <w:r w:rsidRPr="006D1A4E">
              <w:t>6%</w:t>
            </w:r>
          </w:p>
        </w:tc>
        <w:tc>
          <w:tcPr>
            <w:tcW w:w="1530" w:type="dxa"/>
            <w:tcBorders>
              <w:left w:val="single" w:sz="4" w:space="0" w:color="A9A9A9" w:themeColor="accent5"/>
              <w:right w:val="single" w:sz="4" w:space="0" w:color="A9A9A9" w:themeColor="accent5"/>
            </w:tcBorders>
          </w:tcPr>
          <w:p w14:paraId="76FA902E" w14:textId="635BD112" w:rsidR="00262F92" w:rsidRPr="00AA578D" w:rsidRDefault="00262F92" w:rsidP="00262F92">
            <w:pPr>
              <w:spacing w:after="0" w:line="240" w:lineRule="auto"/>
              <w:jc w:val="center"/>
              <w:rPr>
                <w:rFonts w:asciiTheme="minorHAnsi" w:hAnsiTheme="minorHAnsi"/>
              </w:rPr>
            </w:pPr>
            <w:r w:rsidRPr="006D1A4E">
              <w:t>2%</w:t>
            </w:r>
          </w:p>
        </w:tc>
      </w:tr>
      <w:tr w:rsidR="00262F92" w:rsidRPr="00FA7E09" w14:paraId="701BE19E" w14:textId="77777777" w:rsidTr="00262F92">
        <w:trPr>
          <w:trHeight w:val="202"/>
        </w:trPr>
        <w:tc>
          <w:tcPr>
            <w:tcW w:w="5580" w:type="dxa"/>
            <w:tcBorders>
              <w:right w:val="single" w:sz="4" w:space="0" w:color="A9A9A9" w:themeColor="accent5"/>
            </w:tcBorders>
            <w:shd w:val="clear" w:color="auto" w:fill="auto"/>
            <w:noWrap/>
          </w:tcPr>
          <w:p w14:paraId="3A19601A" w14:textId="54708F55" w:rsidR="00262F92" w:rsidRPr="00AA578D" w:rsidRDefault="00262F92" w:rsidP="00262F92">
            <w:pPr>
              <w:spacing w:after="0" w:line="240" w:lineRule="auto"/>
              <w:rPr>
                <w:rFonts w:asciiTheme="minorHAnsi" w:hAnsiTheme="minorHAnsi"/>
              </w:rPr>
            </w:pPr>
            <w:r w:rsidRPr="006D1A4E">
              <w:t>All Other Support Services</w:t>
            </w:r>
          </w:p>
        </w:tc>
        <w:tc>
          <w:tcPr>
            <w:tcW w:w="990" w:type="dxa"/>
            <w:tcBorders>
              <w:left w:val="single" w:sz="4" w:space="0" w:color="A9A9A9" w:themeColor="accent5"/>
              <w:right w:val="single" w:sz="4" w:space="0" w:color="A9A9A9" w:themeColor="accent5"/>
            </w:tcBorders>
            <w:shd w:val="clear" w:color="auto" w:fill="auto"/>
            <w:noWrap/>
          </w:tcPr>
          <w:p w14:paraId="7A88A7E6" w14:textId="7D37A104" w:rsidR="00262F92" w:rsidRPr="00AA578D" w:rsidRDefault="00262F92" w:rsidP="00262F92">
            <w:pPr>
              <w:spacing w:after="0" w:line="240" w:lineRule="auto"/>
              <w:jc w:val="center"/>
              <w:rPr>
                <w:rFonts w:asciiTheme="minorHAnsi" w:hAnsiTheme="minorHAnsi"/>
              </w:rPr>
            </w:pPr>
            <w:r w:rsidRPr="006D1A4E">
              <w:t>145</w:t>
            </w:r>
          </w:p>
        </w:tc>
        <w:tc>
          <w:tcPr>
            <w:tcW w:w="990" w:type="dxa"/>
            <w:tcBorders>
              <w:left w:val="single" w:sz="4" w:space="0" w:color="A9A9A9" w:themeColor="accent5"/>
              <w:right w:val="single" w:sz="4" w:space="0" w:color="A9A9A9" w:themeColor="accent5"/>
            </w:tcBorders>
          </w:tcPr>
          <w:p w14:paraId="679E1651" w14:textId="5A29214B" w:rsidR="00262F92" w:rsidRPr="00AA578D" w:rsidRDefault="00262F92" w:rsidP="00262F92">
            <w:pPr>
              <w:spacing w:after="0" w:line="240" w:lineRule="auto"/>
              <w:jc w:val="center"/>
              <w:rPr>
                <w:rFonts w:asciiTheme="minorHAnsi" w:hAnsiTheme="minorHAnsi"/>
              </w:rPr>
            </w:pPr>
            <w:r w:rsidRPr="006D1A4E">
              <w:t xml:space="preserve"> 161 </w:t>
            </w:r>
          </w:p>
        </w:tc>
        <w:tc>
          <w:tcPr>
            <w:tcW w:w="1170" w:type="dxa"/>
            <w:tcBorders>
              <w:left w:val="single" w:sz="4" w:space="0" w:color="A9A9A9" w:themeColor="accent5"/>
              <w:right w:val="single" w:sz="4" w:space="0" w:color="A9A9A9" w:themeColor="accent5"/>
            </w:tcBorders>
          </w:tcPr>
          <w:p w14:paraId="36CB13B1" w14:textId="76EF2A69" w:rsidR="00262F92" w:rsidRPr="00AA578D" w:rsidRDefault="00262F92" w:rsidP="00262F92">
            <w:pPr>
              <w:spacing w:after="0" w:line="240" w:lineRule="auto"/>
              <w:jc w:val="center"/>
              <w:rPr>
                <w:rFonts w:asciiTheme="minorHAnsi" w:hAnsiTheme="minorHAnsi"/>
              </w:rPr>
            </w:pPr>
            <w:r w:rsidRPr="006D1A4E">
              <w:t>11%</w:t>
            </w:r>
          </w:p>
        </w:tc>
        <w:tc>
          <w:tcPr>
            <w:tcW w:w="1530" w:type="dxa"/>
            <w:tcBorders>
              <w:left w:val="single" w:sz="4" w:space="0" w:color="A9A9A9" w:themeColor="accent5"/>
              <w:right w:val="single" w:sz="4" w:space="0" w:color="A9A9A9" w:themeColor="accent5"/>
            </w:tcBorders>
          </w:tcPr>
          <w:p w14:paraId="27BF4737" w14:textId="503AFB20" w:rsidR="00262F92" w:rsidRPr="00AA578D" w:rsidRDefault="00262F92" w:rsidP="00262F92">
            <w:pPr>
              <w:spacing w:after="0" w:line="240" w:lineRule="auto"/>
              <w:jc w:val="center"/>
              <w:rPr>
                <w:rFonts w:asciiTheme="minorHAnsi" w:hAnsiTheme="minorHAnsi"/>
              </w:rPr>
            </w:pPr>
            <w:r w:rsidRPr="006D1A4E">
              <w:t>2%</w:t>
            </w:r>
          </w:p>
        </w:tc>
      </w:tr>
      <w:tr w:rsidR="00262F92" w:rsidRPr="00FA7E09" w14:paraId="5532CB39" w14:textId="77777777" w:rsidTr="00262F92">
        <w:trPr>
          <w:trHeight w:val="202"/>
        </w:trPr>
        <w:tc>
          <w:tcPr>
            <w:tcW w:w="5580" w:type="dxa"/>
            <w:tcBorders>
              <w:right w:val="single" w:sz="4" w:space="0" w:color="A9A9A9" w:themeColor="accent5"/>
            </w:tcBorders>
            <w:shd w:val="clear" w:color="auto" w:fill="auto"/>
            <w:noWrap/>
          </w:tcPr>
          <w:p w14:paraId="78AB6607" w14:textId="01C0D392" w:rsidR="00262F92" w:rsidRPr="00AA578D" w:rsidRDefault="00262F92" w:rsidP="00262F92">
            <w:pPr>
              <w:spacing w:after="0" w:line="240" w:lineRule="auto"/>
              <w:rPr>
                <w:rFonts w:asciiTheme="minorHAnsi" w:hAnsiTheme="minorHAnsi"/>
              </w:rPr>
            </w:pPr>
            <w:r w:rsidRPr="006D1A4E">
              <w:t>Federal Government, Civilian, Excluding Postal Service</w:t>
            </w:r>
          </w:p>
        </w:tc>
        <w:tc>
          <w:tcPr>
            <w:tcW w:w="990" w:type="dxa"/>
            <w:tcBorders>
              <w:left w:val="single" w:sz="4" w:space="0" w:color="A9A9A9" w:themeColor="accent5"/>
              <w:right w:val="single" w:sz="4" w:space="0" w:color="A9A9A9" w:themeColor="accent5"/>
            </w:tcBorders>
            <w:shd w:val="clear" w:color="auto" w:fill="auto"/>
            <w:noWrap/>
          </w:tcPr>
          <w:p w14:paraId="62760FA7" w14:textId="5D812C74" w:rsidR="00262F92" w:rsidRPr="00AA578D" w:rsidRDefault="00262F92" w:rsidP="00262F92">
            <w:pPr>
              <w:spacing w:after="0" w:line="240" w:lineRule="auto"/>
              <w:jc w:val="center"/>
              <w:rPr>
                <w:rFonts w:asciiTheme="minorHAnsi" w:hAnsiTheme="minorHAnsi"/>
              </w:rPr>
            </w:pPr>
            <w:r w:rsidRPr="006D1A4E">
              <w:t>125</w:t>
            </w:r>
          </w:p>
        </w:tc>
        <w:tc>
          <w:tcPr>
            <w:tcW w:w="990" w:type="dxa"/>
            <w:tcBorders>
              <w:left w:val="single" w:sz="4" w:space="0" w:color="A9A9A9" w:themeColor="accent5"/>
              <w:right w:val="single" w:sz="4" w:space="0" w:color="A9A9A9" w:themeColor="accent5"/>
            </w:tcBorders>
          </w:tcPr>
          <w:p w14:paraId="66437646" w14:textId="3F93429F" w:rsidR="00262F92" w:rsidRPr="00AA578D" w:rsidRDefault="00262F92" w:rsidP="00262F92">
            <w:pPr>
              <w:spacing w:after="0" w:line="240" w:lineRule="auto"/>
              <w:jc w:val="center"/>
              <w:rPr>
                <w:rFonts w:asciiTheme="minorHAnsi" w:hAnsiTheme="minorHAnsi"/>
              </w:rPr>
            </w:pPr>
            <w:r w:rsidRPr="006D1A4E">
              <w:t xml:space="preserve"> 128 </w:t>
            </w:r>
          </w:p>
        </w:tc>
        <w:tc>
          <w:tcPr>
            <w:tcW w:w="1170" w:type="dxa"/>
            <w:tcBorders>
              <w:left w:val="single" w:sz="4" w:space="0" w:color="A9A9A9" w:themeColor="accent5"/>
              <w:right w:val="single" w:sz="4" w:space="0" w:color="A9A9A9" w:themeColor="accent5"/>
            </w:tcBorders>
          </w:tcPr>
          <w:p w14:paraId="451D37E4" w14:textId="0F6FAE7F" w:rsidR="00262F92" w:rsidRPr="00AA578D" w:rsidRDefault="00262F92" w:rsidP="00262F92">
            <w:pPr>
              <w:spacing w:after="0" w:line="240" w:lineRule="auto"/>
              <w:jc w:val="center"/>
              <w:rPr>
                <w:rFonts w:asciiTheme="minorHAnsi" w:hAnsiTheme="minorHAnsi"/>
              </w:rPr>
            </w:pPr>
            <w:r w:rsidRPr="006D1A4E">
              <w:t>3%</w:t>
            </w:r>
          </w:p>
        </w:tc>
        <w:tc>
          <w:tcPr>
            <w:tcW w:w="1530" w:type="dxa"/>
            <w:tcBorders>
              <w:left w:val="single" w:sz="4" w:space="0" w:color="A9A9A9" w:themeColor="accent5"/>
              <w:right w:val="single" w:sz="4" w:space="0" w:color="A9A9A9" w:themeColor="accent5"/>
            </w:tcBorders>
          </w:tcPr>
          <w:p w14:paraId="0CF60537" w14:textId="4A8604B8" w:rsidR="00262F92" w:rsidRPr="00AA578D" w:rsidRDefault="00262F92" w:rsidP="00262F92">
            <w:pPr>
              <w:spacing w:after="0" w:line="240" w:lineRule="auto"/>
              <w:jc w:val="center"/>
              <w:rPr>
                <w:rFonts w:asciiTheme="minorHAnsi" w:hAnsiTheme="minorHAnsi"/>
              </w:rPr>
            </w:pPr>
            <w:r w:rsidRPr="006D1A4E">
              <w:t>1%</w:t>
            </w:r>
          </w:p>
        </w:tc>
      </w:tr>
      <w:tr w:rsidR="00262F92" w:rsidRPr="00FA7E09" w14:paraId="2D553181" w14:textId="77777777" w:rsidTr="00262F92">
        <w:trPr>
          <w:trHeight w:val="202"/>
        </w:trPr>
        <w:tc>
          <w:tcPr>
            <w:tcW w:w="5580" w:type="dxa"/>
            <w:tcBorders>
              <w:right w:val="single" w:sz="4" w:space="0" w:color="A9A9A9" w:themeColor="accent5"/>
            </w:tcBorders>
            <w:shd w:val="clear" w:color="auto" w:fill="auto"/>
            <w:noWrap/>
          </w:tcPr>
          <w:p w14:paraId="18AB250C" w14:textId="126FE4BB" w:rsidR="00262F92" w:rsidRPr="00AA578D" w:rsidRDefault="00262F92" w:rsidP="00262F92">
            <w:pPr>
              <w:spacing w:after="0" w:line="240" w:lineRule="auto"/>
              <w:rPr>
                <w:rFonts w:asciiTheme="minorHAnsi" w:hAnsiTheme="minorHAnsi"/>
              </w:rPr>
            </w:pPr>
            <w:r w:rsidRPr="006D1A4E">
              <w:t>Federal Government, Military</w:t>
            </w:r>
          </w:p>
        </w:tc>
        <w:tc>
          <w:tcPr>
            <w:tcW w:w="990" w:type="dxa"/>
            <w:tcBorders>
              <w:left w:val="single" w:sz="4" w:space="0" w:color="A9A9A9" w:themeColor="accent5"/>
              <w:right w:val="single" w:sz="4" w:space="0" w:color="A9A9A9" w:themeColor="accent5"/>
            </w:tcBorders>
            <w:shd w:val="clear" w:color="auto" w:fill="auto"/>
            <w:noWrap/>
          </w:tcPr>
          <w:p w14:paraId="78B900F1" w14:textId="69A6A443" w:rsidR="00262F92" w:rsidRPr="00AA578D" w:rsidRDefault="00262F92" w:rsidP="00262F92">
            <w:pPr>
              <w:spacing w:after="0" w:line="240" w:lineRule="auto"/>
              <w:jc w:val="center"/>
              <w:rPr>
                <w:rFonts w:asciiTheme="minorHAnsi" w:hAnsiTheme="minorHAnsi"/>
              </w:rPr>
            </w:pPr>
            <w:r w:rsidRPr="006D1A4E">
              <w:t>96</w:t>
            </w:r>
          </w:p>
        </w:tc>
        <w:tc>
          <w:tcPr>
            <w:tcW w:w="990" w:type="dxa"/>
            <w:tcBorders>
              <w:left w:val="single" w:sz="4" w:space="0" w:color="A9A9A9" w:themeColor="accent5"/>
              <w:right w:val="single" w:sz="4" w:space="0" w:color="A9A9A9" w:themeColor="accent5"/>
            </w:tcBorders>
          </w:tcPr>
          <w:p w14:paraId="6C66179B" w14:textId="38F87F5F" w:rsidR="00262F92" w:rsidRPr="00AA578D" w:rsidRDefault="00262F92" w:rsidP="00262F92">
            <w:pPr>
              <w:spacing w:after="0" w:line="240" w:lineRule="auto"/>
              <w:jc w:val="center"/>
              <w:rPr>
                <w:rFonts w:asciiTheme="minorHAnsi" w:hAnsiTheme="minorHAnsi"/>
              </w:rPr>
            </w:pPr>
            <w:r w:rsidRPr="006D1A4E">
              <w:t xml:space="preserve"> 94 </w:t>
            </w:r>
          </w:p>
        </w:tc>
        <w:tc>
          <w:tcPr>
            <w:tcW w:w="1170" w:type="dxa"/>
            <w:tcBorders>
              <w:left w:val="single" w:sz="4" w:space="0" w:color="A9A9A9" w:themeColor="accent5"/>
              <w:right w:val="single" w:sz="4" w:space="0" w:color="A9A9A9" w:themeColor="accent5"/>
            </w:tcBorders>
          </w:tcPr>
          <w:p w14:paraId="23A49178" w14:textId="303B41F8" w:rsidR="00262F92" w:rsidRPr="00AA578D" w:rsidRDefault="00262F92" w:rsidP="00262F92">
            <w:pPr>
              <w:spacing w:after="0" w:line="240" w:lineRule="auto"/>
              <w:jc w:val="center"/>
              <w:rPr>
                <w:rFonts w:asciiTheme="minorHAnsi" w:hAnsiTheme="minorHAnsi"/>
              </w:rPr>
            </w:pPr>
            <w:r w:rsidRPr="006D1A4E">
              <w:t>-2%</w:t>
            </w:r>
          </w:p>
        </w:tc>
        <w:tc>
          <w:tcPr>
            <w:tcW w:w="1530" w:type="dxa"/>
            <w:tcBorders>
              <w:left w:val="single" w:sz="4" w:space="0" w:color="A9A9A9" w:themeColor="accent5"/>
              <w:right w:val="single" w:sz="4" w:space="0" w:color="A9A9A9" w:themeColor="accent5"/>
            </w:tcBorders>
          </w:tcPr>
          <w:p w14:paraId="7B6D5B51" w14:textId="6C5E947E" w:rsidR="00262F92" w:rsidRPr="00AA578D" w:rsidRDefault="00262F92" w:rsidP="00262F92">
            <w:pPr>
              <w:spacing w:after="0" w:line="240" w:lineRule="auto"/>
              <w:jc w:val="center"/>
              <w:rPr>
                <w:rFonts w:asciiTheme="minorHAnsi" w:hAnsiTheme="minorHAnsi"/>
              </w:rPr>
            </w:pPr>
            <w:r w:rsidRPr="006D1A4E">
              <w:t>1%</w:t>
            </w:r>
          </w:p>
        </w:tc>
      </w:tr>
      <w:tr w:rsidR="00262F92" w:rsidRPr="00FA7E09" w14:paraId="35B587A7" w14:textId="77777777" w:rsidTr="00262F92">
        <w:trPr>
          <w:trHeight w:val="202"/>
        </w:trPr>
        <w:tc>
          <w:tcPr>
            <w:tcW w:w="5580" w:type="dxa"/>
            <w:tcBorders>
              <w:right w:val="single" w:sz="4" w:space="0" w:color="A9A9A9" w:themeColor="accent5"/>
            </w:tcBorders>
            <w:shd w:val="clear" w:color="auto" w:fill="auto"/>
            <w:noWrap/>
          </w:tcPr>
          <w:p w14:paraId="3858FE1A" w14:textId="037397F8" w:rsidR="00262F92" w:rsidRPr="00AA578D" w:rsidRDefault="00262F92" w:rsidP="00262F92">
            <w:pPr>
              <w:spacing w:after="0" w:line="240" w:lineRule="auto"/>
              <w:rPr>
                <w:rFonts w:asciiTheme="minorHAnsi" w:hAnsiTheme="minorHAnsi"/>
              </w:rPr>
            </w:pPr>
            <w:r w:rsidRPr="006D1A4E">
              <w:t>Convention and Trade Show Organizers</w:t>
            </w:r>
          </w:p>
        </w:tc>
        <w:tc>
          <w:tcPr>
            <w:tcW w:w="990" w:type="dxa"/>
            <w:tcBorders>
              <w:left w:val="single" w:sz="4" w:space="0" w:color="A9A9A9" w:themeColor="accent5"/>
              <w:right w:val="single" w:sz="4" w:space="0" w:color="A9A9A9" w:themeColor="accent5"/>
            </w:tcBorders>
            <w:shd w:val="clear" w:color="auto" w:fill="auto"/>
            <w:noWrap/>
          </w:tcPr>
          <w:p w14:paraId="4918F5EC" w14:textId="0499B1AE" w:rsidR="00262F92" w:rsidRPr="00AA578D" w:rsidRDefault="00262F92" w:rsidP="00262F92">
            <w:pPr>
              <w:spacing w:after="0" w:line="240" w:lineRule="auto"/>
              <w:jc w:val="center"/>
              <w:rPr>
                <w:rFonts w:asciiTheme="minorHAnsi" w:hAnsiTheme="minorHAnsi"/>
              </w:rPr>
            </w:pPr>
            <w:r w:rsidRPr="006D1A4E">
              <w:t>98</w:t>
            </w:r>
          </w:p>
        </w:tc>
        <w:tc>
          <w:tcPr>
            <w:tcW w:w="990" w:type="dxa"/>
            <w:tcBorders>
              <w:left w:val="single" w:sz="4" w:space="0" w:color="A9A9A9" w:themeColor="accent5"/>
              <w:right w:val="single" w:sz="4" w:space="0" w:color="A9A9A9" w:themeColor="accent5"/>
            </w:tcBorders>
          </w:tcPr>
          <w:p w14:paraId="5D9F4DB4" w14:textId="1742169D" w:rsidR="00262F92" w:rsidRPr="00AA578D" w:rsidRDefault="00262F92" w:rsidP="00262F92">
            <w:pPr>
              <w:spacing w:after="0" w:line="240" w:lineRule="auto"/>
              <w:jc w:val="center"/>
              <w:rPr>
                <w:rFonts w:asciiTheme="minorHAnsi" w:hAnsiTheme="minorHAnsi"/>
              </w:rPr>
            </w:pPr>
            <w:r w:rsidRPr="006D1A4E">
              <w:t xml:space="preserve"> 101 </w:t>
            </w:r>
          </w:p>
        </w:tc>
        <w:tc>
          <w:tcPr>
            <w:tcW w:w="1170" w:type="dxa"/>
            <w:tcBorders>
              <w:left w:val="single" w:sz="4" w:space="0" w:color="A9A9A9" w:themeColor="accent5"/>
              <w:right w:val="single" w:sz="4" w:space="0" w:color="A9A9A9" w:themeColor="accent5"/>
            </w:tcBorders>
          </w:tcPr>
          <w:p w14:paraId="4374CC9B" w14:textId="5D6A3390" w:rsidR="00262F92" w:rsidRPr="00AA578D" w:rsidRDefault="00262F92" w:rsidP="00262F92">
            <w:pPr>
              <w:spacing w:after="0" w:line="240" w:lineRule="auto"/>
              <w:jc w:val="center"/>
              <w:rPr>
                <w:rFonts w:asciiTheme="minorHAnsi" w:hAnsiTheme="minorHAnsi"/>
              </w:rPr>
            </w:pPr>
            <w:r w:rsidRPr="006D1A4E">
              <w:t>3%</w:t>
            </w:r>
          </w:p>
        </w:tc>
        <w:tc>
          <w:tcPr>
            <w:tcW w:w="1530" w:type="dxa"/>
            <w:tcBorders>
              <w:left w:val="single" w:sz="4" w:space="0" w:color="A9A9A9" w:themeColor="accent5"/>
              <w:right w:val="single" w:sz="4" w:space="0" w:color="A9A9A9" w:themeColor="accent5"/>
            </w:tcBorders>
          </w:tcPr>
          <w:p w14:paraId="72DA2475" w14:textId="4E4913CC" w:rsidR="00262F92" w:rsidRPr="00AA578D" w:rsidRDefault="00262F92" w:rsidP="00262F92">
            <w:pPr>
              <w:spacing w:after="0" w:line="240" w:lineRule="auto"/>
              <w:jc w:val="center"/>
              <w:rPr>
                <w:rFonts w:asciiTheme="minorHAnsi" w:hAnsiTheme="minorHAnsi"/>
              </w:rPr>
            </w:pPr>
            <w:r w:rsidRPr="006D1A4E">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22D2A7B3" w:rsidR="00E93F10" w:rsidRPr="001A4F7D" w:rsidRDefault="000E5421" w:rsidP="00BF1DA0">
      <w:pPr>
        <w:pStyle w:val="NoSpacing"/>
        <w:spacing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803056">
        <w:rPr>
          <w:rFonts w:asciiTheme="minorHAnsi" w:hAnsiTheme="minorHAnsi"/>
          <w:b/>
        </w:rPr>
        <w:t xml:space="preserve">Posting </w:t>
      </w:r>
      <w:r w:rsidR="00751174" w:rsidRPr="009B13EB">
        <w:rPr>
          <w:rFonts w:asciiTheme="minorHAnsi" w:hAnsiTheme="minorHAnsi"/>
          <w:b/>
          <w:bCs/>
        </w:rPr>
        <w:t>Fire</w:t>
      </w:r>
      <w:r w:rsidR="00803056">
        <w:rPr>
          <w:b/>
        </w:rPr>
        <w:t xml:space="preserve"> Services </w:t>
      </w:r>
      <w:r w:rsidR="00751174" w:rsidRPr="009B13EB">
        <w:rPr>
          <w:b/>
        </w:rPr>
        <w:t>- Company Officer</w:t>
      </w:r>
      <w:r w:rsidR="0051093E" w:rsidRPr="009B13EB">
        <w:rPr>
          <w:rFonts w:asciiTheme="minorHAnsi" w:hAnsiTheme="minorHAnsi"/>
          <w:b/>
        </w:rPr>
        <w:t xml:space="preserve"> </w:t>
      </w:r>
      <w:r w:rsidR="001C1787" w:rsidRPr="009B13EB">
        <w:rPr>
          <w:rFonts w:asciiTheme="minorHAnsi" w:hAnsiTheme="minorHAnsi"/>
          <w:b/>
        </w:rPr>
        <w:t>Occupations in Bay</w:t>
      </w:r>
      <w:r w:rsidR="00803056">
        <w:rPr>
          <w:rFonts w:asciiTheme="minorHAnsi" w:hAnsiTheme="minorHAnsi"/>
          <w:b/>
        </w:rPr>
        <w:t xml:space="preserve"> Region</w:t>
      </w:r>
      <w:r w:rsidR="001C1787" w:rsidRPr="009B13EB">
        <w:rPr>
          <w:rFonts w:asciiTheme="minorHAnsi" w:hAnsiTheme="minorHAnsi"/>
          <w:b/>
        </w:rPr>
        <w:t xml:space="preserve"> and </w:t>
      </w:r>
      <w:r w:rsidR="00751174" w:rsidRPr="009B13EB">
        <w:rPr>
          <w:rFonts w:asciiTheme="minorHAnsi" w:hAnsiTheme="minorHAnsi"/>
          <w:b/>
          <w:bCs/>
        </w:rPr>
        <w:t>East</w:t>
      </w:r>
      <w:r w:rsidR="00751174" w:rsidRPr="009B13EB">
        <w:rPr>
          <w:b/>
        </w:rPr>
        <w:t xml:space="preserve"> Bay</w:t>
      </w:r>
      <w:r w:rsidR="00074160" w:rsidRPr="009B13EB">
        <w:rPr>
          <w:rFonts w:asciiTheme="minorHAnsi" w:hAnsiTheme="minorHAnsi"/>
          <w:b/>
        </w:rPr>
        <w:t xml:space="preserve"> </w:t>
      </w:r>
      <w:r w:rsidR="00301F41" w:rsidRPr="009B13EB">
        <w:rPr>
          <w:rFonts w:asciiTheme="minorHAnsi" w:hAnsiTheme="minorHAnsi"/>
          <w:b/>
        </w:rPr>
        <w:t>Sub</w:t>
      </w:r>
      <w:r w:rsidR="000612F1" w:rsidRPr="009B13EB">
        <w:rPr>
          <w:rFonts w:asciiTheme="minorHAnsi" w:hAnsiTheme="minorHAnsi"/>
          <w:b/>
        </w:rPr>
        <w:t>-</w:t>
      </w:r>
      <w:r w:rsidR="00301F41" w:rsidRPr="009B13EB">
        <w:rPr>
          <w:rFonts w:asciiTheme="minorHAnsi" w:hAnsiTheme="minorHAnsi"/>
          <w:b/>
        </w:rPr>
        <w:t>Region</w:t>
      </w:r>
      <w:r w:rsidR="000612F1" w:rsidRPr="009B13EB">
        <w:rPr>
          <w:rFonts w:asciiTheme="minorHAnsi" w:hAnsiTheme="minorHAnsi"/>
          <w:b/>
        </w:rPr>
        <w:t xml:space="preserve"> </w:t>
      </w:r>
      <w:r w:rsidR="00432C8E" w:rsidRPr="009B13EB">
        <w:rPr>
          <w:rFonts w:asciiTheme="minorHAnsi" w:hAnsiTheme="minorHAnsi"/>
          <w:b/>
        </w:rPr>
        <w:t>(November 2019 - October 2020)</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520"/>
        <w:gridCol w:w="630"/>
        <w:gridCol w:w="2880"/>
        <w:gridCol w:w="1170"/>
      </w:tblGrid>
      <w:tr w:rsidR="00E22B42" w:rsidRPr="00FA7E09" w14:paraId="23161B89" w14:textId="5D2D7D56" w:rsidTr="00226850">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D233BA1" w:rsidR="00FB5153" w:rsidRPr="00AA578D" w:rsidRDefault="00751174" w:rsidP="00FB5153">
            <w:pPr>
              <w:spacing w:after="0" w:line="240" w:lineRule="auto"/>
              <w:jc w:val="center"/>
              <w:rPr>
                <w:rFonts w:asciiTheme="minorHAnsi" w:eastAsia="Times New Roman" w:hAnsiTheme="minorHAnsi"/>
                <w:b/>
              </w:rPr>
            </w:pPr>
            <w:r w:rsidRPr="00751174">
              <w:rPr>
                <w:rFonts w:asciiTheme="minorHAnsi" w:hAnsiTheme="minorHAnsi"/>
                <w:b/>
                <w:bCs/>
              </w:rPr>
              <w:t>East</w:t>
            </w:r>
            <w:r>
              <w:t xml:space="preserve"> Bay</w:t>
            </w:r>
          </w:p>
        </w:tc>
      </w:tr>
      <w:tr w:rsidR="00262F92" w:rsidRPr="00FA7E09" w14:paraId="699A0A6B"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14F15A4"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1FDEE5A"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16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5ADA7E5"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City Salinas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20ED4AF"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E0204E8"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Western States Fire Protection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E830F20"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6</w:t>
            </w:r>
          </w:p>
        </w:tc>
      </w:tr>
      <w:tr w:rsidR="00262F92" w:rsidRPr="00FA7E09" w14:paraId="0DB7341C"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15001B2" w:rsidR="00262F92" w:rsidRPr="00226850" w:rsidRDefault="00226850" w:rsidP="00262F92">
            <w:pPr>
              <w:spacing w:after="0" w:line="240" w:lineRule="auto"/>
              <w:rPr>
                <w:rFonts w:asciiTheme="minorHAnsi" w:hAnsiTheme="minorHAnsi"/>
                <w:sz w:val="21"/>
                <w:szCs w:val="21"/>
              </w:rPr>
            </w:pPr>
            <w:r w:rsidRPr="00226850">
              <w:rPr>
                <w:rFonts w:cs="Calibri"/>
                <w:sz w:val="21"/>
                <w:szCs w:val="21"/>
              </w:rPr>
              <w:t>State of C</w:t>
            </w:r>
            <w:r w:rsidR="00262F92" w:rsidRPr="00226850">
              <w:rPr>
                <w:rFonts w:cs="Calibri"/>
                <w:sz w:val="21"/>
                <w:szCs w:val="21"/>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43F1E96"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15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4854618"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City Napa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7DEEC3F"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E1A0B7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County Alameda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835F717"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6</w:t>
            </w:r>
          </w:p>
        </w:tc>
      </w:tr>
      <w:tr w:rsidR="00262F92" w:rsidRPr="00FA7E09" w14:paraId="10C8AB60"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9553619"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50949F3"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12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066EC8F"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City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78DF865"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C7F41B7"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Bay Alarm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908C93E"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6</w:t>
            </w:r>
          </w:p>
        </w:tc>
      </w:tr>
      <w:tr w:rsidR="00262F92" w:rsidRPr="00FA7E09" w14:paraId="64F1265D"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11D3F77"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Bay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A18A04F"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11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DCAB5A4"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Alameda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4A71E3C"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A3FAC7A"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7C8A581"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r>
      <w:tr w:rsidR="00262F92" w:rsidRPr="00FA7E09" w14:paraId="672E5834"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ED5B8F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 xml:space="preserve">Johnson Controls </w:t>
            </w:r>
            <w:r w:rsidR="00226850" w:rsidRPr="00226850">
              <w:rPr>
                <w:rFonts w:cs="Calibri"/>
                <w:sz w:val="21"/>
                <w:szCs w:val="21"/>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3A8895A"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10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3AA0E46"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Umpqua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DF25F56"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CB233A1"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 xml:space="preserve">Johnson Controls </w:t>
            </w:r>
            <w:r w:rsidR="00226850" w:rsidRPr="00226850">
              <w:rPr>
                <w:rFonts w:cs="Calibri"/>
                <w:sz w:val="21"/>
                <w:szCs w:val="21"/>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42A5964"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r>
      <w:tr w:rsidR="00262F92" w:rsidRPr="00FA7E09" w14:paraId="5F1B013F"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7B4004F"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Western States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F7CAC45"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CE9972D"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8597775"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B48A2BD"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East Bay Regional Park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C980154"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r>
      <w:tr w:rsidR="00262F92" w:rsidRPr="00FA7E09" w14:paraId="578343CB"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E77D719"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County Alameda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6839CEB"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227BE1C"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9B510BE"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24FF0F7"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Daily Dispatch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FDBE016"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r>
      <w:tr w:rsidR="00262F92" w:rsidRPr="00FA7E09" w14:paraId="3D334FEF"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1309A37"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Bay Alarm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09901E2"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8E9DCAC"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San Francisco Public 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EC3745A"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B5352B5"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Convergint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698E02E"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r>
      <w:tr w:rsidR="00262F92" w:rsidRPr="00FA7E09" w14:paraId="1706C365"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1DD0EAA"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United States Marie Corps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8887450"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5E2F1E9"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E67511B"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C9F745E"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City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C4001C8"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r>
      <w:tr w:rsidR="00262F92" w:rsidRPr="00FA7E09" w14:paraId="20647E51"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E91220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0D28417"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7222646"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Foundation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422FC96"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D40BFF7"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Alameda County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811266B"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r>
      <w:tr w:rsidR="00262F92" w:rsidRPr="00FA7E09" w14:paraId="7465E26F"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4FBBFD9"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East Bay Regional Park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8FBADAA"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A4237B0"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First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95F281C"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292BDD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Siemens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28900AC"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r>
      <w:tr w:rsidR="00262F92" w:rsidRPr="00FA7E09" w14:paraId="387E47EB"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CEBA917"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7C2B2B2"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7B41685"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 xml:space="preserve">Fiore Industries </w:t>
            </w:r>
            <w:r w:rsidR="00226850" w:rsidRPr="00226850">
              <w:rPr>
                <w:rFonts w:cs="Calibri"/>
                <w:sz w:val="21"/>
                <w:szCs w:val="21"/>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651DCF2"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D9605A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Oakland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F62E9E5"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r>
      <w:tr w:rsidR="00262F92" w:rsidRPr="00FA7E09" w14:paraId="3866B72B"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0B3F26C"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lastRenderedPageBreak/>
              <w:t>Arrow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267F95E"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9D666B5"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County Marin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12F2C9C"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9CF2413"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City Albany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AA7F114"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r>
      <w:tr w:rsidR="00262F92" w:rsidRPr="00FA7E09" w14:paraId="11116189"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7D84FA1"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0739248"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AC2671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 xml:space="preserve">Commercial Fire Protection </w:t>
            </w:r>
            <w:r w:rsidR="00226850" w:rsidRPr="00226850">
              <w:rPr>
                <w:rFonts w:cs="Calibri"/>
                <w:sz w:val="21"/>
                <w:szCs w:val="21"/>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BFF554D"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D783094"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Cintas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6EC9426"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r>
      <w:tr w:rsidR="00262F92" w:rsidRPr="00FA7E09" w14:paraId="302A4A0F"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CFC75B6"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Thenewstribune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C3C7CEB"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79106E1"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Commercial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1C1D8D3"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4A816DB"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Arrow Fire Protection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F81A14F"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r>
      <w:tr w:rsidR="00262F92" w:rsidRPr="00FA7E09" w14:paraId="28540F54"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B160DB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River Rock Casino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8182FC5"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2ED64B2"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83CC91F"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EFC768B"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65C6287"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r>
      <w:tr w:rsidR="00262F92" w:rsidRPr="00FA7E09" w14:paraId="279FEF96" w14:textId="77777777" w:rsidTr="0022685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13C9914"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Convergint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CC96B69"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62A5823"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City Albany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1840B02"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1A732D4" w:rsidR="00262F92" w:rsidRPr="00226850" w:rsidRDefault="00262F92" w:rsidP="00262F92">
            <w:pPr>
              <w:spacing w:after="0" w:line="240" w:lineRule="auto"/>
              <w:rPr>
                <w:rFonts w:asciiTheme="minorHAnsi" w:hAnsiTheme="minorHAnsi"/>
                <w:sz w:val="21"/>
                <w:szCs w:val="21"/>
              </w:rPr>
            </w:pPr>
            <w:r w:rsidRPr="00226850">
              <w:rPr>
                <w:rFonts w:cs="Calibri"/>
                <w:sz w:val="21"/>
                <w:szCs w:val="21"/>
              </w:rPr>
              <w:t>Alameda County Social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655C675" w:rsidR="00262F92" w:rsidRPr="00226850" w:rsidRDefault="00262F92" w:rsidP="00262F92">
            <w:pPr>
              <w:spacing w:after="0" w:line="240" w:lineRule="auto"/>
              <w:jc w:val="center"/>
              <w:rPr>
                <w:rFonts w:asciiTheme="minorHAnsi" w:hAnsiTheme="minorHAnsi"/>
                <w:sz w:val="21"/>
                <w:szCs w:val="21"/>
              </w:rPr>
            </w:pPr>
            <w:r w:rsidRPr="00226850">
              <w:rPr>
                <w:rFonts w:cs="Calibri"/>
                <w:sz w:val="21"/>
                <w:szCs w:val="21"/>
              </w:rPr>
              <w:t>3</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803056">
      <w:pPr>
        <w:pStyle w:val="Heading1"/>
        <w:spacing w:before="240"/>
        <w:rPr>
          <w:rFonts w:asciiTheme="minorHAnsi" w:hAnsiTheme="minorHAnsi"/>
        </w:rPr>
      </w:pPr>
      <w:r w:rsidRPr="00FA7E09">
        <w:rPr>
          <w:rFonts w:asciiTheme="minorHAnsi" w:hAnsiTheme="minorHAnsi"/>
        </w:rPr>
        <w:t>Educational Supply</w:t>
      </w:r>
    </w:p>
    <w:p w14:paraId="5C285A7C" w14:textId="5B06C96D" w:rsidR="001C1787" w:rsidRPr="00D85713" w:rsidRDefault="005D3BE9" w:rsidP="006A3B6E">
      <w:pPr>
        <w:spacing w:after="120" w:line="240" w:lineRule="auto"/>
        <w:rPr>
          <w:rFonts w:asciiTheme="minorHAnsi" w:hAnsiTheme="minorHAnsi"/>
        </w:rPr>
      </w:pPr>
      <w:r w:rsidRPr="00D85713">
        <w:rPr>
          <w:rFonts w:asciiTheme="minorHAnsi" w:hAnsiTheme="minorHAnsi"/>
        </w:rPr>
        <w:t xml:space="preserve">There are </w:t>
      </w:r>
      <w:r w:rsidR="00D85713">
        <w:rPr>
          <w:rFonts w:asciiTheme="minorHAnsi" w:hAnsiTheme="minorHAnsi"/>
        </w:rPr>
        <w:t xml:space="preserve">11 </w:t>
      </w:r>
      <w:r w:rsidR="00803056">
        <w:rPr>
          <w:rFonts w:asciiTheme="minorHAnsi" w:hAnsiTheme="minorHAnsi"/>
        </w:rPr>
        <w:t>c</w:t>
      </w:r>
      <w:r w:rsidR="00301F41" w:rsidRPr="00D85713">
        <w:rPr>
          <w:rFonts w:asciiTheme="minorHAnsi" w:hAnsiTheme="minorHAnsi"/>
        </w:rPr>
        <w:t>ommunity</w:t>
      </w:r>
      <w:r w:rsidR="00417460" w:rsidRPr="00D85713">
        <w:rPr>
          <w:rFonts w:asciiTheme="minorHAnsi" w:hAnsiTheme="minorHAnsi"/>
        </w:rPr>
        <w:t xml:space="preserve"> </w:t>
      </w:r>
      <w:r w:rsidR="001C1787" w:rsidRPr="00D85713">
        <w:rPr>
          <w:rFonts w:asciiTheme="minorHAnsi" w:hAnsiTheme="minorHAnsi"/>
        </w:rPr>
        <w:t xml:space="preserve">colleges in the Bay </w:t>
      </w:r>
      <w:r w:rsidR="00301F41" w:rsidRPr="00D85713">
        <w:rPr>
          <w:rFonts w:asciiTheme="minorHAnsi" w:hAnsiTheme="minorHAnsi"/>
        </w:rPr>
        <w:t>Region</w:t>
      </w:r>
      <w:r w:rsidR="00D85713">
        <w:rPr>
          <w:rFonts w:asciiTheme="minorHAnsi" w:hAnsiTheme="minorHAnsi"/>
        </w:rPr>
        <w:t xml:space="preserve"> issuing 341</w:t>
      </w:r>
      <w:r w:rsidR="001C1787" w:rsidRPr="00D85713">
        <w:rPr>
          <w:rFonts w:asciiTheme="minorHAnsi" w:hAnsiTheme="minorHAnsi"/>
        </w:rPr>
        <w:t xml:space="preserve"> awards </w:t>
      </w:r>
      <w:r w:rsidR="00824C83" w:rsidRPr="00D85713">
        <w:rPr>
          <w:rFonts w:asciiTheme="minorHAnsi" w:hAnsiTheme="minorHAnsi"/>
        </w:rPr>
        <w:t xml:space="preserve">on average </w:t>
      </w:r>
      <w:r w:rsidR="001C1787" w:rsidRPr="00D85713">
        <w:rPr>
          <w:rFonts w:asciiTheme="minorHAnsi" w:hAnsiTheme="minorHAnsi"/>
        </w:rPr>
        <w:t>annually</w:t>
      </w:r>
      <w:r w:rsidR="00A17D5F" w:rsidRPr="00D85713">
        <w:rPr>
          <w:rFonts w:asciiTheme="minorHAnsi" w:hAnsiTheme="minorHAnsi"/>
        </w:rPr>
        <w:t xml:space="preserve"> (last 3 years</w:t>
      </w:r>
      <w:r w:rsidR="00717698" w:rsidRPr="00D85713">
        <w:rPr>
          <w:rFonts w:asciiTheme="minorHAnsi" w:hAnsiTheme="minorHAnsi"/>
        </w:rPr>
        <w:t xml:space="preserve"> ending 2018-19</w:t>
      </w:r>
      <w:r w:rsidR="00A17D5F" w:rsidRPr="00D85713">
        <w:rPr>
          <w:rFonts w:asciiTheme="minorHAnsi" w:hAnsiTheme="minorHAnsi"/>
        </w:rPr>
        <w:t>)</w:t>
      </w:r>
      <w:r w:rsidR="001C1787" w:rsidRPr="00D85713">
        <w:rPr>
          <w:rFonts w:asciiTheme="minorHAnsi" w:hAnsiTheme="minorHAnsi"/>
        </w:rPr>
        <w:t xml:space="preserve"> on </w:t>
      </w:r>
      <w:r w:rsidR="00803056">
        <w:rPr>
          <w:rFonts w:asciiTheme="minorHAnsi" w:hAnsiTheme="minorHAnsi"/>
        </w:rPr>
        <w:t xml:space="preserve">TOP </w:t>
      </w:r>
      <w:r w:rsidR="00751174" w:rsidRPr="00D85713">
        <w:rPr>
          <w:rFonts w:asciiTheme="minorHAnsi" w:hAnsiTheme="minorHAnsi"/>
          <w:bCs/>
        </w:rPr>
        <w:t>2133.00-Fire</w:t>
      </w:r>
      <w:r w:rsidR="00751174" w:rsidRPr="00D85713">
        <w:t xml:space="preserve"> Technology</w:t>
      </w:r>
      <w:r w:rsidR="00620A65" w:rsidRPr="00D85713">
        <w:rPr>
          <w:rFonts w:asciiTheme="minorHAnsi" w:hAnsiTheme="minorHAnsi"/>
        </w:rPr>
        <w:t xml:space="preserve">. In the </w:t>
      </w:r>
      <w:r w:rsidR="00751174" w:rsidRPr="00D85713">
        <w:rPr>
          <w:rFonts w:asciiTheme="minorHAnsi" w:hAnsiTheme="minorHAnsi"/>
          <w:bCs/>
        </w:rPr>
        <w:t>East</w:t>
      </w:r>
      <w:r w:rsidR="00751174" w:rsidRPr="00D85713">
        <w:t xml:space="preserve"> Bay</w:t>
      </w:r>
      <w:r w:rsidR="00620A65" w:rsidRPr="00D85713">
        <w:rPr>
          <w:rFonts w:asciiTheme="minorHAnsi" w:hAnsiTheme="minorHAnsi"/>
        </w:rPr>
        <w:t xml:space="preserve"> </w:t>
      </w:r>
      <w:r w:rsidR="00301F41" w:rsidRPr="00D85713">
        <w:rPr>
          <w:rFonts w:asciiTheme="minorHAnsi" w:hAnsiTheme="minorHAnsi"/>
        </w:rPr>
        <w:t>Sub</w:t>
      </w:r>
      <w:r w:rsidR="00620A65" w:rsidRPr="00D85713">
        <w:rPr>
          <w:rFonts w:asciiTheme="minorHAnsi" w:hAnsiTheme="minorHAnsi"/>
        </w:rPr>
        <w:t>-</w:t>
      </w:r>
      <w:r w:rsidR="00301F41" w:rsidRPr="00D85713">
        <w:rPr>
          <w:rFonts w:asciiTheme="minorHAnsi" w:hAnsiTheme="minorHAnsi"/>
        </w:rPr>
        <w:t>Region</w:t>
      </w:r>
      <w:r w:rsidR="00620A65" w:rsidRPr="00D85713">
        <w:rPr>
          <w:rFonts w:asciiTheme="minorHAnsi" w:hAnsiTheme="minorHAnsi"/>
        </w:rPr>
        <w:t xml:space="preserve"> </w:t>
      </w:r>
      <w:r w:rsidR="00803056">
        <w:rPr>
          <w:rFonts w:asciiTheme="minorHAnsi" w:hAnsiTheme="minorHAnsi"/>
        </w:rPr>
        <w:t>t</w:t>
      </w:r>
      <w:r w:rsidR="00620A65" w:rsidRPr="00D85713">
        <w:rPr>
          <w:rFonts w:asciiTheme="minorHAnsi" w:hAnsiTheme="minorHAnsi"/>
        </w:rPr>
        <w:t>here are</w:t>
      </w:r>
      <w:r w:rsidR="0093245E" w:rsidRPr="00D85713">
        <w:rPr>
          <w:rFonts w:asciiTheme="minorHAnsi" w:hAnsiTheme="minorHAnsi"/>
        </w:rPr>
        <w:t xml:space="preserve"> </w:t>
      </w:r>
      <w:r w:rsidR="009F1D3D">
        <w:rPr>
          <w:rFonts w:asciiTheme="minorHAnsi" w:hAnsiTheme="minorHAnsi"/>
        </w:rPr>
        <w:t>three (3</w:t>
      </w:r>
      <w:r w:rsidR="00620A65" w:rsidRPr="00D85713">
        <w:rPr>
          <w:rFonts w:asciiTheme="minorHAnsi" w:hAnsiTheme="minorHAnsi"/>
        </w:rPr>
        <w:t xml:space="preserve">) </w:t>
      </w:r>
      <w:r w:rsidR="00803056">
        <w:rPr>
          <w:rFonts w:asciiTheme="minorHAnsi" w:hAnsiTheme="minorHAnsi"/>
        </w:rPr>
        <w:t>c</w:t>
      </w:r>
      <w:r w:rsidR="00301F41" w:rsidRPr="00D85713">
        <w:rPr>
          <w:rFonts w:asciiTheme="minorHAnsi" w:hAnsiTheme="minorHAnsi"/>
        </w:rPr>
        <w:t>ommunity</w:t>
      </w:r>
      <w:r w:rsidR="00620A65" w:rsidRPr="00D85713">
        <w:rPr>
          <w:rFonts w:asciiTheme="minorHAnsi" w:hAnsiTheme="minorHAnsi"/>
        </w:rPr>
        <w:t xml:space="preserve"> colleges that issued </w:t>
      </w:r>
      <w:r w:rsidR="00803056">
        <w:rPr>
          <w:rFonts w:asciiTheme="minorHAnsi" w:hAnsiTheme="minorHAnsi"/>
        </w:rPr>
        <w:t>126</w:t>
      </w:r>
      <w:r w:rsidR="00246AC5" w:rsidRPr="00D85713">
        <w:rPr>
          <w:rFonts w:asciiTheme="minorHAnsi" w:hAnsiTheme="minorHAnsi"/>
        </w:rPr>
        <w:t xml:space="preserve"> awards</w:t>
      </w:r>
      <w:r w:rsidR="00824C83" w:rsidRPr="00D85713">
        <w:rPr>
          <w:rFonts w:asciiTheme="minorHAnsi" w:hAnsiTheme="minorHAnsi"/>
        </w:rPr>
        <w:t xml:space="preserve"> on average</w:t>
      </w:r>
      <w:r w:rsidR="00A17D5F" w:rsidRPr="00D85713">
        <w:rPr>
          <w:rFonts w:asciiTheme="minorHAnsi" w:hAnsiTheme="minorHAnsi"/>
        </w:rPr>
        <w:t xml:space="preserve"> annually (last 3 years)</w:t>
      </w:r>
      <w:r w:rsidR="00803056">
        <w:rPr>
          <w:rFonts w:asciiTheme="minorHAnsi" w:hAnsiTheme="minorHAnsi"/>
        </w:rPr>
        <w:t xml:space="preserve"> on this TOP code</w:t>
      </w:r>
      <w:r w:rsidR="00246AC5" w:rsidRPr="00D85713">
        <w:rPr>
          <w:rFonts w:asciiTheme="minorHAnsi" w:hAnsiTheme="minorHAnsi"/>
        </w:rPr>
        <w:t xml:space="preserve">. </w:t>
      </w:r>
    </w:p>
    <w:p w14:paraId="13242037" w14:textId="30869210" w:rsidR="001C1787" w:rsidRPr="001A4F7D" w:rsidRDefault="00F92D5C" w:rsidP="001C1787">
      <w:pPr>
        <w:pStyle w:val="NoSpacing"/>
        <w:spacing w:after="60"/>
        <w:rPr>
          <w:rFonts w:asciiTheme="minorHAnsi" w:hAnsiTheme="minorHAnsi"/>
          <w:b/>
        </w:rPr>
      </w:pPr>
      <w:r w:rsidRPr="001A4F7D">
        <w:rPr>
          <w:rFonts w:asciiTheme="minorHAnsi" w:hAnsiTheme="minorHAnsi"/>
          <w:b/>
        </w:rPr>
        <w:t xml:space="preserve">Table 7. </w:t>
      </w:r>
      <w:r w:rsidR="00803056">
        <w:rPr>
          <w:rFonts w:asciiTheme="minorHAnsi" w:hAnsiTheme="minorHAnsi"/>
          <w:b/>
        </w:rPr>
        <w:t xml:space="preserve">Community College </w:t>
      </w:r>
      <w:r w:rsidRPr="001A4F7D">
        <w:rPr>
          <w:rFonts w:asciiTheme="minorHAnsi" w:hAnsiTheme="minorHAnsi"/>
          <w:b/>
        </w:rPr>
        <w:t>Awards on</w:t>
      </w:r>
      <w:r w:rsidR="00D047AF" w:rsidRPr="001A4F7D">
        <w:rPr>
          <w:rFonts w:asciiTheme="minorHAnsi" w:hAnsiTheme="minorHAnsi"/>
          <w:b/>
        </w:rPr>
        <w:t xml:space="preserve"> </w:t>
      </w:r>
      <w:r w:rsidR="00803056">
        <w:rPr>
          <w:rFonts w:asciiTheme="minorHAnsi" w:hAnsiTheme="minorHAnsi"/>
          <w:b/>
        </w:rPr>
        <w:t xml:space="preserve">TOP </w:t>
      </w:r>
      <w:r w:rsidR="00751174" w:rsidRPr="00751174">
        <w:rPr>
          <w:rFonts w:asciiTheme="minorHAnsi" w:hAnsiTheme="minorHAnsi"/>
          <w:b/>
          <w:bCs/>
        </w:rPr>
        <w:t>2133.00-Fire</w:t>
      </w:r>
      <w:r w:rsidR="00751174">
        <w:t xml:space="preserve"> </w:t>
      </w:r>
      <w:r w:rsidR="00751174" w:rsidRPr="00795067">
        <w:rPr>
          <w:b/>
        </w:rPr>
        <w:t>Technology</w:t>
      </w:r>
      <w:r w:rsidR="00566FAC" w:rsidRPr="001A4F7D">
        <w:rPr>
          <w:rFonts w:asciiTheme="minorHAnsi" w:hAnsiTheme="minorHAnsi"/>
          <w:b/>
        </w:rPr>
        <w:t xml:space="preserve"> </w:t>
      </w:r>
      <w:r w:rsidR="001C1787" w:rsidRPr="001A4F7D">
        <w:rPr>
          <w:rFonts w:asciiTheme="minorHAnsi" w:hAnsiTheme="minorHAnsi"/>
          <w:b/>
        </w:rPr>
        <w:t>in</w:t>
      </w:r>
      <w:r w:rsidR="003C6BFC" w:rsidRPr="001A4F7D">
        <w:rPr>
          <w:rFonts w:asciiTheme="minorHAnsi" w:hAnsiTheme="minorHAnsi"/>
          <w:b/>
        </w:rPr>
        <w:t xml:space="preserve"> </w:t>
      </w:r>
      <w:r w:rsidR="001C1787" w:rsidRPr="001A4F7D">
        <w:rPr>
          <w:rFonts w:asciiTheme="minorHAnsi" w:hAnsiTheme="minorHAnsi"/>
          <w:b/>
        </w:rPr>
        <w:t>Bay</w:t>
      </w:r>
      <w:r w:rsidR="00803056">
        <w:rPr>
          <w:rFonts w:asciiTheme="minorHAnsi" w:hAnsiTheme="minorHAnsi"/>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2520"/>
        <w:gridCol w:w="1260"/>
        <w:gridCol w:w="2160"/>
        <w:gridCol w:w="1170"/>
      </w:tblGrid>
      <w:tr w:rsidR="00510FA1" w:rsidRPr="00FA7E09" w14:paraId="1959BB06" w14:textId="77777777" w:rsidTr="00795067">
        <w:trPr>
          <w:trHeight w:val="368"/>
        </w:trPr>
        <w:tc>
          <w:tcPr>
            <w:tcW w:w="2430" w:type="dxa"/>
            <w:shd w:val="clear" w:color="auto" w:fill="E0EE7C" w:themeFill="accent3" w:themeFillTint="66"/>
            <w:noWrap/>
            <w:vAlign w:val="center"/>
            <w:hideMark/>
          </w:tcPr>
          <w:p w14:paraId="10A98373" w14:textId="77777777" w:rsidR="00510FA1" w:rsidRPr="00795067" w:rsidRDefault="00510FA1" w:rsidP="000E5D03">
            <w:pPr>
              <w:spacing w:after="0" w:line="240" w:lineRule="auto"/>
              <w:rPr>
                <w:rFonts w:asciiTheme="minorHAnsi" w:eastAsia="Times New Roman" w:hAnsiTheme="minorHAnsi"/>
                <w:b/>
              </w:rPr>
            </w:pPr>
            <w:r w:rsidRPr="00795067">
              <w:rPr>
                <w:rFonts w:asciiTheme="minorHAnsi" w:eastAsia="Times New Roman" w:hAnsiTheme="minorHAnsi"/>
                <w:b/>
              </w:rPr>
              <w:t>College</w:t>
            </w:r>
          </w:p>
        </w:tc>
        <w:tc>
          <w:tcPr>
            <w:tcW w:w="2520" w:type="dxa"/>
            <w:shd w:val="clear" w:color="auto" w:fill="E0EE7C" w:themeFill="accent3" w:themeFillTint="66"/>
            <w:vAlign w:val="center"/>
          </w:tcPr>
          <w:p w14:paraId="52248714" w14:textId="32D22A77" w:rsidR="00510FA1" w:rsidRPr="00795067" w:rsidRDefault="00510FA1" w:rsidP="000E5D03">
            <w:pPr>
              <w:spacing w:after="0" w:line="240" w:lineRule="auto"/>
              <w:rPr>
                <w:rFonts w:asciiTheme="minorHAnsi" w:eastAsia="Times New Roman" w:hAnsiTheme="minorHAnsi"/>
                <w:b/>
              </w:rPr>
            </w:pPr>
            <w:r w:rsidRPr="00795067">
              <w:rPr>
                <w:rFonts w:asciiTheme="minorHAnsi" w:eastAsia="Times New Roman" w:hAnsiTheme="minorHAnsi"/>
                <w:b/>
              </w:rPr>
              <w:t>Sub-Region</w:t>
            </w:r>
          </w:p>
        </w:tc>
        <w:tc>
          <w:tcPr>
            <w:tcW w:w="1260" w:type="dxa"/>
            <w:shd w:val="clear" w:color="auto" w:fill="E0EE7C" w:themeFill="accent3" w:themeFillTint="66"/>
            <w:vAlign w:val="center"/>
            <w:hideMark/>
          </w:tcPr>
          <w:p w14:paraId="78257FB4" w14:textId="6EE11E40" w:rsidR="00510FA1" w:rsidRPr="00795067" w:rsidRDefault="00510FA1" w:rsidP="000E5D03">
            <w:pPr>
              <w:spacing w:after="0" w:line="240" w:lineRule="auto"/>
              <w:jc w:val="center"/>
              <w:rPr>
                <w:rFonts w:asciiTheme="minorHAnsi" w:eastAsia="Times New Roman" w:hAnsiTheme="minorHAnsi"/>
                <w:b/>
              </w:rPr>
            </w:pPr>
            <w:r w:rsidRPr="00795067">
              <w:rPr>
                <w:rFonts w:asciiTheme="minorHAnsi" w:eastAsia="Times New Roman" w:hAnsiTheme="minorHAnsi"/>
                <w:b/>
              </w:rPr>
              <w:t>Associates</w:t>
            </w:r>
          </w:p>
        </w:tc>
        <w:tc>
          <w:tcPr>
            <w:tcW w:w="2160" w:type="dxa"/>
            <w:shd w:val="clear" w:color="auto" w:fill="E0EE7C" w:themeFill="accent3" w:themeFillTint="66"/>
            <w:vAlign w:val="center"/>
          </w:tcPr>
          <w:p w14:paraId="7ACAB207" w14:textId="6C0FFFE2" w:rsidR="00510FA1" w:rsidRPr="00795067" w:rsidRDefault="00510FA1" w:rsidP="00795067">
            <w:pPr>
              <w:spacing w:after="0" w:line="240" w:lineRule="auto"/>
              <w:jc w:val="center"/>
              <w:rPr>
                <w:rFonts w:asciiTheme="minorHAnsi" w:eastAsia="Times New Roman" w:hAnsiTheme="minorHAnsi"/>
                <w:b/>
              </w:rPr>
            </w:pPr>
            <w:r w:rsidRPr="00795067">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510FA1" w:rsidRPr="00795067" w:rsidRDefault="00510FA1" w:rsidP="000E5D03">
            <w:pPr>
              <w:spacing w:after="0" w:line="240" w:lineRule="auto"/>
              <w:jc w:val="center"/>
              <w:rPr>
                <w:rFonts w:asciiTheme="minorHAnsi" w:eastAsia="Times New Roman" w:hAnsiTheme="minorHAnsi"/>
                <w:b/>
              </w:rPr>
            </w:pPr>
            <w:r w:rsidRPr="00795067">
              <w:rPr>
                <w:rFonts w:asciiTheme="minorHAnsi" w:eastAsia="Times New Roman" w:hAnsiTheme="minorHAnsi"/>
                <w:b/>
              </w:rPr>
              <w:t>Total</w:t>
            </w:r>
          </w:p>
        </w:tc>
      </w:tr>
      <w:tr w:rsidR="00510FA1" w:rsidRPr="00FA7E09" w14:paraId="3FCC9CD1" w14:textId="77777777" w:rsidTr="00795067">
        <w:trPr>
          <w:trHeight w:val="202"/>
        </w:trPr>
        <w:tc>
          <w:tcPr>
            <w:tcW w:w="2430" w:type="dxa"/>
            <w:shd w:val="clear" w:color="auto" w:fill="auto"/>
            <w:noWrap/>
            <w:vAlign w:val="bottom"/>
          </w:tcPr>
          <w:p w14:paraId="46AF10DC" w14:textId="6FF343DA" w:rsidR="00510FA1" w:rsidRPr="00795067" w:rsidRDefault="00510FA1" w:rsidP="00510FA1">
            <w:pPr>
              <w:spacing w:after="0" w:line="240" w:lineRule="auto"/>
              <w:rPr>
                <w:rFonts w:asciiTheme="minorHAnsi" w:hAnsiTheme="minorHAnsi"/>
              </w:rPr>
            </w:pPr>
            <w:r w:rsidRPr="00795067">
              <w:rPr>
                <w:rFonts w:cs="Calibri"/>
                <w:bCs/>
              </w:rPr>
              <w:t>Cabrillo</w:t>
            </w:r>
          </w:p>
        </w:tc>
        <w:tc>
          <w:tcPr>
            <w:tcW w:w="2520" w:type="dxa"/>
            <w:vAlign w:val="bottom"/>
          </w:tcPr>
          <w:p w14:paraId="45269DF1" w14:textId="684D7A57" w:rsidR="00510FA1" w:rsidRPr="00AA578D" w:rsidRDefault="00510FA1" w:rsidP="00510FA1">
            <w:pPr>
              <w:spacing w:after="0" w:line="240" w:lineRule="auto"/>
              <w:rPr>
                <w:rFonts w:asciiTheme="minorHAnsi" w:eastAsia="Times New Roman" w:hAnsiTheme="minorHAnsi"/>
              </w:rPr>
            </w:pPr>
            <w:r>
              <w:rPr>
                <w:rFonts w:cs="Calibri"/>
              </w:rPr>
              <w:t>SC - Monterey</w:t>
            </w:r>
          </w:p>
        </w:tc>
        <w:tc>
          <w:tcPr>
            <w:tcW w:w="1260" w:type="dxa"/>
            <w:shd w:val="clear" w:color="auto" w:fill="auto"/>
            <w:noWrap/>
            <w:vAlign w:val="bottom"/>
          </w:tcPr>
          <w:p w14:paraId="2DD3C238" w14:textId="777ED144" w:rsidR="00510FA1" w:rsidRPr="00AA578D" w:rsidRDefault="00510FA1" w:rsidP="00510FA1">
            <w:pPr>
              <w:spacing w:after="0" w:line="240" w:lineRule="auto"/>
              <w:jc w:val="center"/>
              <w:rPr>
                <w:rFonts w:asciiTheme="minorHAnsi" w:eastAsia="Times New Roman" w:hAnsiTheme="minorHAnsi"/>
              </w:rPr>
            </w:pPr>
            <w:r>
              <w:rPr>
                <w:rFonts w:cs="Calibri"/>
              </w:rPr>
              <w:t>18</w:t>
            </w:r>
          </w:p>
        </w:tc>
        <w:tc>
          <w:tcPr>
            <w:tcW w:w="2160" w:type="dxa"/>
            <w:vAlign w:val="bottom"/>
          </w:tcPr>
          <w:p w14:paraId="60F7B694" w14:textId="572F2552" w:rsidR="00510FA1" w:rsidRPr="00AA578D" w:rsidRDefault="00510FA1" w:rsidP="00510FA1">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26A26A16" w14:textId="46B7B24D" w:rsidR="00510FA1" w:rsidRPr="00AA578D" w:rsidRDefault="00510FA1" w:rsidP="00510FA1">
            <w:pPr>
              <w:spacing w:after="0" w:line="240" w:lineRule="auto"/>
              <w:jc w:val="center"/>
              <w:rPr>
                <w:rFonts w:asciiTheme="minorHAnsi" w:eastAsia="Times New Roman" w:hAnsiTheme="minorHAnsi"/>
              </w:rPr>
            </w:pPr>
            <w:r>
              <w:rPr>
                <w:rFonts w:cs="Calibri"/>
              </w:rPr>
              <w:t>19</w:t>
            </w:r>
          </w:p>
        </w:tc>
      </w:tr>
      <w:tr w:rsidR="00510FA1" w:rsidRPr="00FA7E09" w14:paraId="41B5387D" w14:textId="77777777" w:rsidTr="00795067">
        <w:trPr>
          <w:trHeight w:val="202"/>
        </w:trPr>
        <w:tc>
          <w:tcPr>
            <w:tcW w:w="2430" w:type="dxa"/>
            <w:shd w:val="clear" w:color="auto" w:fill="auto"/>
            <w:noWrap/>
            <w:vAlign w:val="bottom"/>
          </w:tcPr>
          <w:p w14:paraId="4AB8BB84" w14:textId="1B79193D" w:rsidR="00510FA1" w:rsidRPr="00795067" w:rsidRDefault="00C20A38" w:rsidP="00510FA1">
            <w:pPr>
              <w:spacing w:after="0" w:line="240" w:lineRule="auto"/>
              <w:rPr>
                <w:rFonts w:asciiTheme="minorHAnsi" w:hAnsiTheme="minorHAnsi"/>
              </w:rPr>
            </w:pPr>
            <w:r>
              <w:rPr>
                <w:rFonts w:cs="Calibri"/>
                <w:bCs/>
              </w:rPr>
              <w:t xml:space="preserve">Chabot </w:t>
            </w:r>
          </w:p>
        </w:tc>
        <w:tc>
          <w:tcPr>
            <w:tcW w:w="2520" w:type="dxa"/>
            <w:vAlign w:val="bottom"/>
          </w:tcPr>
          <w:p w14:paraId="2BFE9E95" w14:textId="7F5B3E82" w:rsidR="00510FA1" w:rsidRPr="00AA578D" w:rsidRDefault="00510FA1" w:rsidP="00510FA1">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12AB3725" w14:textId="104002F3" w:rsidR="00510FA1" w:rsidRPr="00AA578D" w:rsidRDefault="00510FA1" w:rsidP="00510FA1">
            <w:pPr>
              <w:spacing w:after="0" w:line="240" w:lineRule="auto"/>
              <w:jc w:val="center"/>
              <w:rPr>
                <w:rFonts w:asciiTheme="minorHAnsi" w:eastAsia="Times New Roman" w:hAnsiTheme="minorHAnsi"/>
              </w:rPr>
            </w:pPr>
            <w:r>
              <w:rPr>
                <w:rFonts w:cs="Calibri"/>
              </w:rPr>
              <w:t>14</w:t>
            </w:r>
          </w:p>
        </w:tc>
        <w:tc>
          <w:tcPr>
            <w:tcW w:w="2160" w:type="dxa"/>
            <w:vAlign w:val="bottom"/>
          </w:tcPr>
          <w:p w14:paraId="41E4FD53" w14:textId="02BDE8FE" w:rsidR="00510FA1" w:rsidRPr="00AA578D" w:rsidRDefault="00510FA1" w:rsidP="00510FA1">
            <w:pPr>
              <w:spacing w:after="0" w:line="240" w:lineRule="auto"/>
              <w:jc w:val="center"/>
              <w:rPr>
                <w:rFonts w:asciiTheme="minorHAnsi" w:eastAsia="Times New Roman" w:hAnsiTheme="minorHAnsi"/>
              </w:rPr>
            </w:pPr>
            <w:r>
              <w:rPr>
                <w:rFonts w:cs="Calibri"/>
              </w:rPr>
              <w:t>2</w:t>
            </w:r>
          </w:p>
        </w:tc>
        <w:tc>
          <w:tcPr>
            <w:tcW w:w="1170" w:type="dxa"/>
            <w:shd w:val="clear" w:color="auto" w:fill="auto"/>
            <w:noWrap/>
            <w:vAlign w:val="bottom"/>
          </w:tcPr>
          <w:p w14:paraId="08D72BBA" w14:textId="4A9FFB0A" w:rsidR="00510FA1" w:rsidRPr="00AA578D" w:rsidRDefault="00510FA1" w:rsidP="00510FA1">
            <w:pPr>
              <w:spacing w:after="0" w:line="240" w:lineRule="auto"/>
              <w:jc w:val="center"/>
              <w:rPr>
                <w:rFonts w:asciiTheme="minorHAnsi" w:eastAsia="Times New Roman" w:hAnsiTheme="minorHAnsi"/>
              </w:rPr>
            </w:pPr>
            <w:r>
              <w:rPr>
                <w:rFonts w:cs="Calibri"/>
              </w:rPr>
              <w:t>16</w:t>
            </w:r>
          </w:p>
        </w:tc>
      </w:tr>
      <w:tr w:rsidR="00510FA1" w:rsidRPr="00FA7E09" w14:paraId="2C9A9096" w14:textId="77777777" w:rsidTr="00795067">
        <w:trPr>
          <w:trHeight w:val="202"/>
        </w:trPr>
        <w:tc>
          <w:tcPr>
            <w:tcW w:w="2430" w:type="dxa"/>
            <w:shd w:val="clear" w:color="auto" w:fill="auto"/>
            <w:noWrap/>
            <w:vAlign w:val="bottom"/>
          </w:tcPr>
          <w:p w14:paraId="6044FCE8" w14:textId="3E0D2EE8" w:rsidR="00510FA1" w:rsidRPr="00795067" w:rsidRDefault="00510FA1" w:rsidP="00510FA1">
            <w:pPr>
              <w:spacing w:after="0" w:line="240" w:lineRule="auto"/>
              <w:rPr>
                <w:rFonts w:asciiTheme="minorHAnsi" w:hAnsiTheme="minorHAnsi"/>
              </w:rPr>
            </w:pPr>
            <w:r w:rsidRPr="00795067">
              <w:rPr>
                <w:rFonts w:cs="Calibri"/>
                <w:bCs/>
              </w:rPr>
              <w:t>Gavilan</w:t>
            </w:r>
          </w:p>
        </w:tc>
        <w:tc>
          <w:tcPr>
            <w:tcW w:w="2520" w:type="dxa"/>
            <w:vAlign w:val="bottom"/>
          </w:tcPr>
          <w:p w14:paraId="51A746E4" w14:textId="6A79F86F" w:rsidR="00510FA1" w:rsidRPr="00AA578D" w:rsidRDefault="00510FA1" w:rsidP="00510FA1">
            <w:pPr>
              <w:spacing w:after="0" w:line="240" w:lineRule="auto"/>
              <w:rPr>
                <w:rFonts w:asciiTheme="minorHAnsi" w:eastAsia="Times New Roman" w:hAnsiTheme="minorHAnsi"/>
              </w:rPr>
            </w:pPr>
            <w:r>
              <w:rPr>
                <w:rFonts w:cs="Calibri"/>
              </w:rPr>
              <w:t>Silicon Valley</w:t>
            </w:r>
          </w:p>
        </w:tc>
        <w:tc>
          <w:tcPr>
            <w:tcW w:w="1260" w:type="dxa"/>
            <w:shd w:val="clear" w:color="auto" w:fill="auto"/>
            <w:noWrap/>
            <w:vAlign w:val="bottom"/>
          </w:tcPr>
          <w:p w14:paraId="4DED583A" w14:textId="77777777" w:rsidR="00510FA1" w:rsidRPr="00AA578D" w:rsidRDefault="00510FA1" w:rsidP="00510FA1">
            <w:pPr>
              <w:spacing w:after="0" w:line="240" w:lineRule="auto"/>
              <w:jc w:val="center"/>
              <w:rPr>
                <w:rFonts w:asciiTheme="minorHAnsi" w:eastAsia="Times New Roman" w:hAnsiTheme="minorHAnsi"/>
              </w:rPr>
            </w:pPr>
          </w:p>
        </w:tc>
        <w:tc>
          <w:tcPr>
            <w:tcW w:w="2160" w:type="dxa"/>
            <w:vAlign w:val="bottom"/>
          </w:tcPr>
          <w:p w14:paraId="386338B4" w14:textId="766E9343" w:rsidR="00510FA1" w:rsidRPr="00AA578D" w:rsidRDefault="00510FA1" w:rsidP="00510FA1">
            <w:pPr>
              <w:spacing w:after="0" w:line="240" w:lineRule="auto"/>
              <w:jc w:val="center"/>
              <w:rPr>
                <w:rFonts w:asciiTheme="minorHAnsi" w:eastAsia="Times New Roman" w:hAnsiTheme="minorHAnsi"/>
              </w:rPr>
            </w:pPr>
            <w:r>
              <w:rPr>
                <w:rFonts w:cs="Calibri"/>
              </w:rPr>
              <w:t>6</w:t>
            </w:r>
          </w:p>
        </w:tc>
        <w:tc>
          <w:tcPr>
            <w:tcW w:w="1170" w:type="dxa"/>
            <w:shd w:val="clear" w:color="auto" w:fill="auto"/>
            <w:noWrap/>
            <w:vAlign w:val="bottom"/>
          </w:tcPr>
          <w:p w14:paraId="518313C7" w14:textId="0B146003" w:rsidR="00510FA1" w:rsidRPr="00AA578D" w:rsidRDefault="00510FA1" w:rsidP="00510FA1">
            <w:pPr>
              <w:spacing w:after="0" w:line="240" w:lineRule="auto"/>
              <w:jc w:val="center"/>
              <w:rPr>
                <w:rFonts w:asciiTheme="minorHAnsi" w:eastAsia="Times New Roman" w:hAnsiTheme="minorHAnsi"/>
              </w:rPr>
            </w:pPr>
            <w:r>
              <w:rPr>
                <w:rFonts w:cs="Calibri"/>
              </w:rPr>
              <w:t>6</w:t>
            </w:r>
          </w:p>
        </w:tc>
      </w:tr>
      <w:tr w:rsidR="00510FA1" w:rsidRPr="00FA7E09" w14:paraId="6FE177AE" w14:textId="77777777" w:rsidTr="00795067">
        <w:trPr>
          <w:trHeight w:val="202"/>
        </w:trPr>
        <w:tc>
          <w:tcPr>
            <w:tcW w:w="2430" w:type="dxa"/>
            <w:shd w:val="clear" w:color="auto" w:fill="auto"/>
            <w:noWrap/>
            <w:vAlign w:val="bottom"/>
          </w:tcPr>
          <w:p w14:paraId="40A9956C" w14:textId="1ACD5A0B" w:rsidR="00510FA1" w:rsidRPr="00795067" w:rsidRDefault="00510FA1" w:rsidP="00510FA1">
            <w:pPr>
              <w:spacing w:after="0" w:line="240" w:lineRule="auto"/>
              <w:rPr>
                <w:rFonts w:asciiTheme="minorHAnsi" w:hAnsiTheme="minorHAnsi"/>
              </w:rPr>
            </w:pPr>
            <w:r w:rsidRPr="00795067">
              <w:rPr>
                <w:rFonts w:cs="Calibri"/>
                <w:bCs/>
              </w:rPr>
              <w:t>Las Positas</w:t>
            </w:r>
          </w:p>
        </w:tc>
        <w:tc>
          <w:tcPr>
            <w:tcW w:w="2520" w:type="dxa"/>
            <w:vAlign w:val="bottom"/>
          </w:tcPr>
          <w:p w14:paraId="44D61C49" w14:textId="643CBA3A" w:rsidR="00510FA1" w:rsidRPr="00AA578D" w:rsidRDefault="00510FA1" w:rsidP="00510FA1">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7F9C80E8" w14:textId="27B41182" w:rsidR="00510FA1" w:rsidRPr="00AA578D" w:rsidRDefault="00510FA1" w:rsidP="00510FA1">
            <w:pPr>
              <w:spacing w:after="0" w:line="240" w:lineRule="auto"/>
              <w:jc w:val="center"/>
              <w:rPr>
                <w:rFonts w:asciiTheme="minorHAnsi" w:eastAsia="Times New Roman" w:hAnsiTheme="minorHAnsi"/>
              </w:rPr>
            </w:pPr>
            <w:r>
              <w:rPr>
                <w:rFonts w:cs="Calibri"/>
              </w:rPr>
              <w:t>8</w:t>
            </w:r>
          </w:p>
        </w:tc>
        <w:tc>
          <w:tcPr>
            <w:tcW w:w="2160" w:type="dxa"/>
            <w:vAlign w:val="bottom"/>
          </w:tcPr>
          <w:p w14:paraId="4E5F8150" w14:textId="42106777" w:rsidR="00510FA1" w:rsidRPr="00AA578D" w:rsidRDefault="00510FA1" w:rsidP="00510FA1">
            <w:pPr>
              <w:spacing w:after="0" w:line="240" w:lineRule="auto"/>
              <w:jc w:val="center"/>
              <w:rPr>
                <w:rFonts w:asciiTheme="minorHAnsi" w:eastAsia="Times New Roman" w:hAnsiTheme="minorHAnsi"/>
              </w:rPr>
            </w:pPr>
            <w:r>
              <w:rPr>
                <w:rFonts w:cs="Calibri"/>
              </w:rPr>
              <w:t>13</w:t>
            </w:r>
          </w:p>
        </w:tc>
        <w:tc>
          <w:tcPr>
            <w:tcW w:w="1170" w:type="dxa"/>
            <w:shd w:val="clear" w:color="auto" w:fill="auto"/>
            <w:noWrap/>
            <w:vAlign w:val="bottom"/>
          </w:tcPr>
          <w:p w14:paraId="40F0C5CF" w14:textId="0A5E25C3" w:rsidR="00510FA1" w:rsidRPr="00AA578D" w:rsidRDefault="00510FA1" w:rsidP="00510FA1">
            <w:pPr>
              <w:spacing w:after="0" w:line="240" w:lineRule="auto"/>
              <w:jc w:val="center"/>
              <w:rPr>
                <w:rFonts w:asciiTheme="minorHAnsi" w:eastAsia="Times New Roman" w:hAnsiTheme="minorHAnsi"/>
              </w:rPr>
            </w:pPr>
            <w:r>
              <w:rPr>
                <w:rFonts w:cs="Calibri"/>
              </w:rPr>
              <w:t>21</w:t>
            </w:r>
          </w:p>
        </w:tc>
      </w:tr>
      <w:tr w:rsidR="00510FA1" w:rsidRPr="00FA7E09" w14:paraId="5FD83A3D" w14:textId="77777777" w:rsidTr="00795067">
        <w:trPr>
          <w:trHeight w:val="202"/>
        </w:trPr>
        <w:tc>
          <w:tcPr>
            <w:tcW w:w="2430" w:type="dxa"/>
            <w:shd w:val="clear" w:color="auto" w:fill="auto"/>
            <w:noWrap/>
            <w:vAlign w:val="bottom"/>
          </w:tcPr>
          <w:p w14:paraId="37B9341D" w14:textId="530410B7" w:rsidR="00510FA1" w:rsidRPr="00795067" w:rsidRDefault="00510FA1" w:rsidP="00510FA1">
            <w:pPr>
              <w:spacing w:after="0" w:line="240" w:lineRule="auto"/>
              <w:rPr>
                <w:rFonts w:asciiTheme="minorHAnsi" w:hAnsiTheme="minorHAnsi"/>
              </w:rPr>
            </w:pPr>
            <w:r w:rsidRPr="00795067">
              <w:rPr>
                <w:rFonts w:cs="Calibri"/>
                <w:bCs/>
              </w:rPr>
              <w:t>Los Medanos</w:t>
            </w:r>
          </w:p>
        </w:tc>
        <w:tc>
          <w:tcPr>
            <w:tcW w:w="2520" w:type="dxa"/>
            <w:vAlign w:val="bottom"/>
          </w:tcPr>
          <w:p w14:paraId="57111792" w14:textId="08C11F3C" w:rsidR="00510FA1" w:rsidRPr="00AA578D" w:rsidRDefault="00510FA1" w:rsidP="00510FA1">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45CA9C80" w14:textId="58DB6209" w:rsidR="00510FA1" w:rsidRPr="00AA578D" w:rsidRDefault="00510FA1" w:rsidP="00510FA1">
            <w:pPr>
              <w:spacing w:after="0" w:line="240" w:lineRule="auto"/>
              <w:jc w:val="center"/>
              <w:rPr>
                <w:rFonts w:asciiTheme="minorHAnsi" w:eastAsia="Times New Roman" w:hAnsiTheme="minorHAnsi"/>
              </w:rPr>
            </w:pPr>
            <w:r>
              <w:rPr>
                <w:rFonts w:cs="Calibri"/>
              </w:rPr>
              <w:t>27</w:t>
            </w:r>
          </w:p>
        </w:tc>
        <w:tc>
          <w:tcPr>
            <w:tcW w:w="2160" w:type="dxa"/>
            <w:vAlign w:val="bottom"/>
          </w:tcPr>
          <w:p w14:paraId="7B55A8F9" w14:textId="734CD5F3" w:rsidR="00510FA1" w:rsidRPr="00AA578D" w:rsidRDefault="00510FA1" w:rsidP="00510FA1">
            <w:pPr>
              <w:spacing w:after="0" w:line="240" w:lineRule="auto"/>
              <w:jc w:val="center"/>
              <w:rPr>
                <w:rFonts w:asciiTheme="minorHAnsi" w:eastAsia="Times New Roman" w:hAnsiTheme="minorHAnsi"/>
              </w:rPr>
            </w:pPr>
            <w:r>
              <w:rPr>
                <w:rFonts w:cs="Calibri"/>
              </w:rPr>
              <w:t>62</w:t>
            </w:r>
          </w:p>
        </w:tc>
        <w:tc>
          <w:tcPr>
            <w:tcW w:w="1170" w:type="dxa"/>
            <w:shd w:val="clear" w:color="auto" w:fill="auto"/>
            <w:noWrap/>
            <w:vAlign w:val="bottom"/>
          </w:tcPr>
          <w:p w14:paraId="20405A63" w14:textId="65B8AD95" w:rsidR="00510FA1" w:rsidRPr="00AA578D" w:rsidRDefault="00510FA1" w:rsidP="00510FA1">
            <w:pPr>
              <w:spacing w:after="0" w:line="240" w:lineRule="auto"/>
              <w:jc w:val="center"/>
              <w:rPr>
                <w:rFonts w:asciiTheme="minorHAnsi" w:eastAsia="Times New Roman" w:hAnsiTheme="minorHAnsi"/>
              </w:rPr>
            </w:pPr>
            <w:r>
              <w:rPr>
                <w:rFonts w:cs="Calibri"/>
              </w:rPr>
              <w:t>89</w:t>
            </w:r>
          </w:p>
        </w:tc>
      </w:tr>
      <w:tr w:rsidR="00510FA1" w:rsidRPr="00FA7E09" w14:paraId="7AAD01AB" w14:textId="77777777" w:rsidTr="00795067">
        <w:trPr>
          <w:trHeight w:val="202"/>
        </w:trPr>
        <w:tc>
          <w:tcPr>
            <w:tcW w:w="2430" w:type="dxa"/>
            <w:shd w:val="clear" w:color="auto" w:fill="auto"/>
            <w:noWrap/>
            <w:vAlign w:val="bottom"/>
          </w:tcPr>
          <w:p w14:paraId="053F31CC" w14:textId="5E022993" w:rsidR="00510FA1" w:rsidRPr="00795067" w:rsidRDefault="00510FA1" w:rsidP="00510FA1">
            <w:pPr>
              <w:spacing w:after="0" w:line="240" w:lineRule="auto"/>
              <w:rPr>
                <w:rFonts w:asciiTheme="minorHAnsi" w:hAnsiTheme="minorHAnsi"/>
              </w:rPr>
            </w:pPr>
            <w:r w:rsidRPr="00795067">
              <w:rPr>
                <w:rFonts w:cs="Calibri"/>
                <w:bCs/>
              </w:rPr>
              <w:t>Mission</w:t>
            </w:r>
          </w:p>
        </w:tc>
        <w:tc>
          <w:tcPr>
            <w:tcW w:w="2520" w:type="dxa"/>
            <w:vAlign w:val="bottom"/>
          </w:tcPr>
          <w:p w14:paraId="64660758" w14:textId="73D8044E" w:rsidR="00510FA1" w:rsidRPr="00AA578D" w:rsidRDefault="00510FA1" w:rsidP="00510FA1">
            <w:pPr>
              <w:spacing w:after="0" w:line="240" w:lineRule="auto"/>
              <w:rPr>
                <w:rFonts w:asciiTheme="minorHAnsi" w:eastAsia="Times New Roman" w:hAnsiTheme="minorHAnsi"/>
              </w:rPr>
            </w:pPr>
            <w:r>
              <w:rPr>
                <w:rFonts w:cs="Calibri"/>
              </w:rPr>
              <w:t>Silicon Valley</w:t>
            </w:r>
          </w:p>
        </w:tc>
        <w:tc>
          <w:tcPr>
            <w:tcW w:w="1260" w:type="dxa"/>
            <w:shd w:val="clear" w:color="auto" w:fill="auto"/>
            <w:noWrap/>
            <w:vAlign w:val="bottom"/>
          </w:tcPr>
          <w:p w14:paraId="3459D70D" w14:textId="78E812F4" w:rsidR="00510FA1" w:rsidRPr="00AA578D" w:rsidRDefault="00510FA1" w:rsidP="00510FA1">
            <w:pPr>
              <w:spacing w:after="0" w:line="240" w:lineRule="auto"/>
              <w:jc w:val="center"/>
              <w:rPr>
                <w:rFonts w:asciiTheme="minorHAnsi" w:eastAsia="Times New Roman" w:hAnsiTheme="minorHAnsi"/>
              </w:rPr>
            </w:pPr>
            <w:r>
              <w:rPr>
                <w:rFonts w:cs="Calibri"/>
              </w:rPr>
              <w:t>29</w:t>
            </w:r>
          </w:p>
        </w:tc>
        <w:tc>
          <w:tcPr>
            <w:tcW w:w="2160" w:type="dxa"/>
            <w:vAlign w:val="bottom"/>
          </w:tcPr>
          <w:p w14:paraId="74A5A3CE" w14:textId="77777777" w:rsidR="00510FA1" w:rsidRPr="00AA578D" w:rsidRDefault="00510FA1" w:rsidP="00510FA1">
            <w:pPr>
              <w:spacing w:after="0" w:line="240" w:lineRule="auto"/>
              <w:jc w:val="center"/>
              <w:rPr>
                <w:rFonts w:asciiTheme="minorHAnsi" w:eastAsia="Times New Roman" w:hAnsiTheme="minorHAnsi"/>
              </w:rPr>
            </w:pPr>
          </w:p>
        </w:tc>
        <w:tc>
          <w:tcPr>
            <w:tcW w:w="1170" w:type="dxa"/>
            <w:shd w:val="clear" w:color="auto" w:fill="auto"/>
            <w:noWrap/>
            <w:vAlign w:val="bottom"/>
          </w:tcPr>
          <w:p w14:paraId="118A1DFC" w14:textId="7A2C1512" w:rsidR="00510FA1" w:rsidRPr="00AA578D" w:rsidRDefault="00510FA1" w:rsidP="00510FA1">
            <w:pPr>
              <w:spacing w:after="0" w:line="240" w:lineRule="auto"/>
              <w:jc w:val="center"/>
              <w:rPr>
                <w:rFonts w:asciiTheme="minorHAnsi" w:eastAsia="Times New Roman" w:hAnsiTheme="minorHAnsi"/>
              </w:rPr>
            </w:pPr>
            <w:r>
              <w:rPr>
                <w:rFonts w:cs="Calibri"/>
              </w:rPr>
              <w:t>29</w:t>
            </w:r>
          </w:p>
        </w:tc>
      </w:tr>
      <w:tr w:rsidR="00510FA1" w:rsidRPr="00FA7E09" w14:paraId="717C96C3" w14:textId="77777777" w:rsidTr="00795067">
        <w:trPr>
          <w:trHeight w:val="202"/>
        </w:trPr>
        <w:tc>
          <w:tcPr>
            <w:tcW w:w="2430" w:type="dxa"/>
            <w:shd w:val="clear" w:color="auto" w:fill="auto"/>
            <w:noWrap/>
            <w:vAlign w:val="bottom"/>
          </w:tcPr>
          <w:p w14:paraId="5A25F501" w14:textId="1401D83A" w:rsidR="00510FA1" w:rsidRPr="00795067" w:rsidRDefault="00510FA1" w:rsidP="00510FA1">
            <w:pPr>
              <w:spacing w:after="0" w:line="240" w:lineRule="auto"/>
              <w:rPr>
                <w:rFonts w:asciiTheme="minorHAnsi" w:hAnsiTheme="minorHAnsi"/>
              </w:rPr>
            </w:pPr>
            <w:r w:rsidRPr="00795067">
              <w:rPr>
                <w:rFonts w:cs="Calibri"/>
                <w:bCs/>
              </w:rPr>
              <w:t>Monterey</w:t>
            </w:r>
          </w:p>
        </w:tc>
        <w:tc>
          <w:tcPr>
            <w:tcW w:w="2520" w:type="dxa"/>
            <w:vAlign w:val="bottom"/>
          </w:tcPr>
          <w:p w14:paraId="7D35192D" w14:textId="412A176D" w:rsidR="00510FA1" w:rsidRPr="00AA578D" w:rsidRDefault="00510FA1" w:rsidP="00510FA1">
            <w:pPr>
              <w:spacing w:after="0" w:line="240" w:lineRule="auto"/>
              <w:rPr>
                <w:rFonts w:asciiTheme="minorHAnsi" w:eastAsia="Times New Roman" w:hAnsiTheme="minorHAnsi"/>
              </w:rPr>
            </w:pPr>
            <w:r>
              <w:rPr>
                <w:rFonts w:cs="Calibri"/>
              </w:rPr>
              <w:t>SC - Monterey</w:t>
            </w:r>
          </w:p>
        </w:tc>
        <w:tc>
          <w:tcPr>
            <w:tcW w:w="1260" w:type="dxa"/>
            <w:shd w:val="clear" w:color="auto" w:fill="auto"/>
            <w:noWrap/>
            <w:vAlign w:val="bottom"/>
          </w:tcPr>
          <w:p w14:paraId="08263FDE" w14:textId="08314C41" w:rsidR="00510FA1" w:rsidRPr="00AA578D" w:rsidRDefault="00510FA1" w:rsidP="00510FA1">
            <w:pPr>
              <w:spacing w:after="0" w:line="240" w:lineRule="auto"/>
              <w:jc w:val="center"/>
              <w:rPr>
                <w:rFonts w:asciiTheme="minorHAnsi" w:eastAsia="Times New Roman" w:hAnsiTheme="minorHAnsi"/>
              </w:rPr>
            </w:pPr>
            <w:r>
              <w:rPr>
                <w:rFonts w:cs="Calibri"/>
              </w:rPr>
              <w:t>2</w:t>
            </w:r>
          </w:p>
        </w:tc>
        <w:tc>
          <w:tcPr>
            <w:tcW w:w="2160" w:type="dxa"/>
            <w:vAlign w:val="bottom"/>
          </w:tcPr>
          <w:p w14:paraId="72331FE1" w14:textId="6646FEB3" w:rsidR="00510FA1" w:rsidRPr="00AA578D" w:rsidRDefault="00510FA1" w:rsidP="00510FA1">
            <w:pPr>
              <w:spacing w:after="0" w:line="240" w:lineRule="auto"/>
              <w:jc w:val="center"/>
              <w:rPr>
                <w:rFonts w:asciiTheme="minorHAnsi" w:eastAsia="Times New Roman" w:hAnsiTheme="minorHAnsi"/>
              </w:rPr>
            </w:pPr>
            <w:r>
              <w:rPr>
                <w:rFonts w:cs="Calibri"/>
              </w:rPr>
              <w:t>3</w:t>
            </w:r>
          </w:p>
        </w:tc>
        <w:tc>
          <w:tcPr>
            <w:tcW w:w="1170" w:type="dxa"/>
            <w:shd w:val="clear" w:color="auto" w:fill="auto"/>
            <w:noWrap/>
            <w:vAlign w:val="bottom"/>
          </w:tcPr>
          <w:p w14:paraId="2E5AEE81" w14:textId="4CA615DC" w:rsidR="00510FA1" w:rsidRPr="00AA578D" w:rsidRDefault="00510FA1" w:rsidP="00510FA1">
            <w:pPr>
              <w:spacing w:after="0" w:line="240" w:lineRule="auto"/>
              <w:jc w:val="center"/>
              <w:rPr>
                <w:rFonts w:asciiTheme="minorHAnsi" w:eastAsia="Times New Roman" w:hAnsiTheme="minorHAnsi"/>
              </w:rPr>
            </w:pPr>
            <w:r>
              <w:rPr>
                <w:rFonts w:cs="Calibri"/>
              </w:rPr>
              <w:t>5</w:t>
            </w:r>
          </w:p>
        </w:tc>
      </w:tr>
      <w:tr w:rsidR="00510FA1" w:rsidRPr="00FA7E09" w14:paraId="537B5A3C" w14:textId="77777777" w:rsidTr="00795067">
        <w:trPr>
          <w:trHeight w:val="202"/>
        </w:trPr>
        <w:tc>
          <w:tcPr>
            <w:tcW w:w="2430" w:type="dxa"/>
            <w:shd w:val="clear" w:color="auto" w:fill="auto"/>
            <w:noWrap/>
            <w:vAlign w:val="bottom"/>
          </w:tcPr>
          <w:p w14:paraId="53B0B71E" w14:textId="25D0EB29" w:rsidR="00510FA1" w:rsidRPr="00795067" w:rsidRDefault="00510FA1" w:rsidP="00510FA1">
            <w:pPr>
              <w:spacing w:after="0" w:line="240" w:lineRule="auto"/>
              <w:rPr>
                <w:rFonts w:asciiTheme="minorHAnsi" w:hAnsiTheme="minorHAnsi"/>
              </w:rPr>
            </w:pPr>
            <w:r w:rsidRPr="00795067">
              <w:rPr>
                <w:rFonts w:cs="Calibri"/>
                <w:bCs/>
              </w:rPr>
              <w:t>San Francisco</w:t>
            </w:r>
          </w:p>
        </w:tc>
        <w:tc>
          <w:tcPr>
            <w:tcW w:w="2520" w:type="dxa"/>
            <w:vAlign w:val="bottom"/>
          </w:tcPr>
          <w:p w14:paraId="3D6DD28A" w14:textId="06D18A71" w:rsidR="00510FA1" w:rsidRPr="00AA578D" w:rsidRDefault="00510FA1" w:rsidP="00510FA1">
            <w:pPr>
              <w:spacing w:after="0" w:line="240" w:lineRule="auto"/>
              <w:rPr>
                <w:rFonts w:asciiTheme="minorHAnsi" w:eastAsia="Times New Roman" w:hAnsiTheme="minorHAnsi"/>
              </w:rPr>
            </w:pPr>
            <w:r>
              <w:rPr>
                <w:rFonts w:cs="Calibri"/>
              </w:rPr>
              <w:t>Mid-Peninsula</w:t>
            </w:r>
          </w:p>
        </w:tc>
        <w:tc>
          <w:tcPr>
            <w:tcW w:w="1260" w:type="dxa"/>
            <w:shd w:val="clear" w:color="auto" w:fill="auto"/>
            <w:noWrap/>
            <w:vAlign w:val="bottom"/>
          </w:tcPr>
          <w:p w14:paraId="6CFEB704" w14:textId="1AA163ED" w:rsidR="00510FA1" w:rsidRPr="00AA578D" w:rsidRDefault="00510FA1" w:rsidP="00510FA1">
            <w:pPr>
              <w:spacing w:after="0" w:line="240" w:lineRule="auto"/>
              <w:jc w:val="center"/>
              <w:rPr>
                <w:rFonts w:asciiTheme="minorHAnsi" w:eastAsia="Times New Roman" w:hAnsiTheme="minorHAnsi"/>
              </w:rPr>
            </w:pPr>
            <w:r>
              <w:rPr>
                <w:rFonts w:cs="Calibri"/>
              </w:rPr>
              <w:t>14</w:t>
            </w:r>
          </w:p>
        </w:tc>
        <w:tc>
          <w:tcPr>
            <w:tcW w:w="2160" w:type="dxa"/>
            <w:vAlign w:val="bottom"/>
          </w:tcPr>
          <w:p w14:paraId="1B41C119" w14:textId="3C834E1E" w:rsidR="00510FA1" w:rsidRPr="00AA578D" w:rsidRDefault="00510FA1" w:rsidP="00510FA1">
            <w:pPr>
              <w:spacing w:after="0" w:line="240" w:lineRule="auto"/>
              <w:jc w:val="center"/>
              <w:rPr>
                <w:rFonts w:asciiTheme="minorHAnsi" w:eastAsia="Times New Roman" w:hAnsiTheme="minorHAnsi"/>
              </w:rPr>
            </w:pPr>
            <w:r>
              <w:rPr>
                <w:rFonts w:cs="Calibri"/>
              </w:rPr>
              <w:t>43</w:t>
            </w:r>
          </w:p>
        </w:tc>
        <w:tc>
          <w:tcPr>
            <w:tcW w:w="1170" w:type="dxa"/>
            <w:shd w:val="clear" w:color="auto" w:fill="auto"/>
            <w:noWrap/>
            <w:vAlign w:val="bottom"/>
          </w:tcPr>
          <w:p w14:paraId="4499987A" w14:textId="1458B8A2" w:rsidR="00510FA1" w:rsidRPr="00AA578D" w:rsidRDefault="00510FA1" w:rsidP="00510FA1">
            <w:pPr>
              <w:spacing w:after="0" w:line="240" w:lineRule="auto"/>
              <w:jc w:val="center"/>
              <w:rPr>
                <w:rFonts w:asciiTheme="minorHAnsi" w:eastAsia="Times New Roman" w:hAnsiTheme="minorHAnsi"/>
              </w:rPr>
            </w:pPr>
            <w:r>
              <w:rPr>
                <w:rFonts w:cs="Calibri"/>
              </w:rPr>
              <w:t>57</w:t>
            </w:r>
          </w:p>
        </w:tc>
      </w:tr>
      <w:tr w:rsidR="00510FA1" w:rsidRPr="00FA7E09" w14:paraId="70EFCD86" w14:textId="77777777" w:rsidTr="00795067">
        <w:trPr>
          <w:trHeight w:val="202"/>
        </w:trPr>
        <w:tc>
          <w:tcPr>
            <w:tcW w:w="2430" w:type="dxa"/>
            <w:shd w:val="clear" w:color="auto" w:fill="auto"/>
            <w:noWrap/>
            <w:vAlign w:val="bottom"/>
          </w:tcPr>
          <w:p w14:paraId="3E418870" w14:textId="5ADA3F50" w:rsidR="00510FA1" w:rsidRPr="00795067" w:rsidRDefault="00510FA1" w:rsidP="00510FA1">
            <w:pPr>
              <w:spacing w:after="0" w:line="240" w:lineRule="auto"/>
              <w:rPr>
                <w:rFonts w:asciiTheme="minorHAnsi" w:hAnsiTheme="minorHAnsi"/>
              </w:rPr>
            </w:pPr>
            <w:r w:rsidRPr="00795067">
              <w:rPr>
                <w:rFonts w:cs="Calibri"/>
                <w:bCs/>
              </w:rPr>
              <w:t>San Mateo</w:t>
            </w:r>
          </w:p>
        </w:tc>
        <w:tc>
          <w:tcPr>
            <w:tcW w:w="2520" w:type="dxa"/>
            <w:vAlign w:val="bottom"/>
          </w:tcPr>
          <w:p w14:paraId="731C05F4" w14:textId="2FB8BC5C" w:rsidR="00510FA1" w:rsidRPr="00AA578D" w:rsidRDefault="00510FA1" w:rsidP="00510FA1">
            <w:pPr>
              <w:spacing w:after="0" w:line="240" w:lineRule="auto"/>
              <w:rPr>
                <w:rFonts w:asciiTheme="minorHAnsi" w:eastAsia="Times New Roman" w:hAnsiTheme="minorHAnsi"/>
              </w:rPr>
            </w:pPr>
            <w:r>
              <w:rPr>
                <w:rFonts w:cs="Calibri"/>
              </w:rPr>
              <w:t>Mid-Peninsula</w:t>
            </w:r>
          </w:p>
        </w:tc>
        <w:tc>
          <w:tcPr>
            <w:tcW w:w="1260" w:type="dxa"/>
            <w:shd w:val="clear" w:color="auto" w:fill="auto"/>
            <w:noWrap/>
            <w:vAlign w:val="bottom"/>
          </w:tcPr>
          <w:p w14:paraId="2190409E" w14:textId="2AAFC943" w:rsidR="00510FA1" w:rsidRPr="00AA578D" w:rsidRDefault="00510FA1" w:rsidP="00510FA1">
            <w:pPr>
              <w:spacing w:after="0" w:line="240" w:lineRule="auto"/>
              <w:jc w:val="center"/>
              <w:rPr>
                <w:rFonts w:asciiTheme="minorHAnsi" w:eastAsia="Times New Roman" w:hAnsiTheme="minorHAnsi"/>
              </w:rPr>
            </w:pPr>
            <w:r>
              <w:rPr>
                <w:rFonts w:cs="Calibri"/>
              </w:rPr>
              <w:t>22</w:t>
            </w:r>
          </w:p>
        </w:tc>
        <w:tc>
          <w:tcPr>
            <w:tcW w:w="2160" w:type="dxa"/>
            <w:vAlign w:val="bottom"/>
          </w:tcPr>
          <w:p w14:paraId="78C8504B" w14:textId="34C8E1D6" w:rsidR="00510FA1" w:rsidRPr="00AA578D" w:rsidRDefault="00510FA1" w:rsidP="00510FA1">
            <w:pPr>
              <w:spacing w:after="0" w:line="240" w:lineRule="auto"/>
              <w:jc w:val="center"/>
              <w:rPr>
                <w:rFonts w:asciiTheme="minorHAnsi" w:eastAsia="Times New Roman" w:hAnsiTheme="minorHAnsi"/>
              </w:rPr>
            </w:pPr>
            <w:r>
              <w:rPr>
                <w:rFonts w:cs="Calibri"/>
              </w:rPr>
              <w:t>12</w:t>
            </w:r>
          </w:p>
        </w:tc>
        <w:tc>
          <w:tcPr>
            <w:tcW w:w="1170" w:type="dxa"/>
            <w:shd w:val="clear" w:color="auto" w:fill="auto"/>
            <w:noWrap/>
            <w:vAlign w:val="bottom"/>
          </w:tcPr>
          <w:p w14:paraId="37BD36E5" w14:textId="198CA80F" w:rsidR="00510FA1" w:rsidRPr="00AA578D" w:rsidRDefault="00510FA1" w:rsidP="00510FA1">
            <w:pPr>
              <w:spacing w:after="0" w:line="240" w:lineRule="auto"/>
              <w:jc w:val="center"/>
              <w:rPr>
                <w:rFonts w:asciiTheme="minorHAnsi" w:eastAsia="Times New Roman" w:hAnsiTheme="minorHAnsi"/>
              </w:rPr>
            </w:pPr>
            <w:r>
              <w:rPr>
                <w:rFonts w:cs="Calibri"/>
              </w:rPr>
              <w:t>34</w:t>
            </w:r>
          </w:p>
        </w:tc>
      </w:tr>
      <w:tr w:rsidR="00510FA1" w:rsidRPr="00FA7E09" w14:paraId="4E2E4EA2" w14:textId="77777777" w:rsidTr="00795067">
        <w:trPr>
          <w:trHeight w:val="202"/>
        </w:trPr>
        <w:tc>
          <w:tcPr>
            <w:tcW w:w="2430" w:type="dxa"/>
            <w:shd w:val="clear" w:color="auto" w:fill="auto"/>
            <w:noWrap/>
            <w:vAlign w:val="bottom"/>
          </w:tcPr>
          <w:p w14:paraId="3AAC81D2" w14:textId="01BBBB7B" w:rsidR="00510FA1" w:rsidRPr="00795067" w:rsidRDefault="00510FA1" w:rsidP="00510FA1">
            <w:pPr>
              <w:spacing w:after="0" w:line="240" w:lineRule="auto"/>
              <w:rPr>
                <w:rFonts w:asciiTheme="minorHAnsi" w:hAnsiTheme="minorHAnsi"/>
              </w:rPr>
            </w:pPr>
            <w:r w:rsidRPr="00795067">
              <w:rPr>
                <w:rFonts w:cs="Calibri"/>
                <w:bCs/>
              </w:rPr>
              <w:t>Santa Rosa</w:t>
            </w:r>
          </w:p>
        </w:tc>
        <w:tc>
          <w:tcPr>
            <w:tcW w:w="2520" w:type="dxa"/>
            <w:vAlign w:val="bottom"/>
          </w:tcPr>
          <w:p w14:paraId="06FD1DC0" w14:textId="5D1EEECF" w:rsidR="00510FA1" w:rsidRPr="00AA578D" w:rsidRDefault="00510FA1" w:rsidP="00510FA1">
            <w:pPr>
              <w:spacing w:after="0" w:line="240" w:lineRule="auto"/>
              <w:rPr>
                <w:rFonts w:asciiTheme="minorHAnsi" w:eastAsia="Times New Roman" w:hAnsiTheme="minorHAnsi"/>
              </w:rPr>
            </w:pPr>
            <w:r>
              <w:rPr>
                <w:rFonts w:cs="Calibri"/>
              </w:rPr>
              <w:t>North Bay</w:t>
            </w:r>
          </w:p>
        </w:tc>
        <w:tc>
          <w:tcPr>
            <w:tcW w:w="1260" w:type="dxa"/>
            <w:shd w:val="clear" w:color="auto" w:fill="auto"/>
            <w:noWrap/>
            <w:vAlign w:val="bottom"/>
          </w:tcPr>
          <w:p w14:paraId="1D38F427" w14:textId="44180EB5" w:rsidR="00510FA1" w:rsidRPr="00AA578D" w:rsidRDefault="00510FA1" w:rsidP="00510FA1">
            <w:pPr>
              <w:spacing w:after="0" w:line="240" w:lineRule="auto"/>
              <w:jc w:val="center"/>
              <w:rPr>
                <w:rFonts w:asciiTheme="minorHAnsi" w:eastAsia="Times New Roman" w:hAnsiTheme="minorHAnsi"/>
              </w:rPr>
            </w:pPr>
            <w:r>
              <w:rPr>
                <w:rFonts w:cs="Calibri"/>
              </w:rPr>
              <w:t>35</w:t>
            </w:r>
          </w:p>
        </w:tc>
        <w:tc>
          <w:tcPr>
            <w:tcW w:w="2160" w:type="dxa"/>
            <w:vAlign w:val="bottom"/>
          </w:tcPr>
          <w:p w14:paraId="3DDAE208" w14:textId="69F905A0" w:rsidR="00510FA1" w:rsidRPr="00AA578D" w:rsidRDefault="00510FA1" w:rsidP="00510FA1">
            <w:pPr>
              <w:spacing w:after="0" w:line="240" w:lineRule="auto"/>
              <w:jc w:val="center"/>
              <w:rPr>
                <w:rFonts w:asciiTheme="minorHAnsi" w:eastAsia="Times New Roman" w:hAnsiTheme="minorHAnsi"/>
              </w:rPr>
            </w:pPr>
            <w:r>
              <w:rPr>
                <w:rFonts w:cs="Calibri"/>
              </w:rPr>
              <w:t>16</w:t>
            </w:r>
          </w:p>
        </w:tc>
        <w:tc>
          <w:tcPr>
            <w:tcW w:w="1170" w:type="dxa"/>
            <w:shd w:val="clear" w:color="auto" w:fill="auto"/>
            <w:noWrap/>
            <w:vAlign w:val="bottom"/>
          </w:tcPr>
          <w:p w14:paraId="111E3044" w14:textId="5CE8B40E" w:rsidR="00510FA1" w:rsidRPr="00AA578D" w:rsidRDefault="00510FA1" w:rsidP="00510FA1">
            <w:pPr>
              <w:spacing w:after="0" w:line="240" w:lineRule="auto"/>
              <w:jc w:val="center"/>
              <w:rPr>
                <w:rFonts w:asciiTheme="minorHAnsi" w:eastAsia="Times New Roman" w:hAnsiTheme="minorHAnsi"/>
              </w:rPr>
            </w:pPr>
            <w:r>
              <w:rPr>
                <w:rFonts w:cs="Calibri"/>
              </w:rPr>
              <w:t>5</w:t>
            </w:r>
            <w:r w:rsidR="00803056">
              <w:rPr>
                <w:rFonts w:cs="Calibri"/>
              </w:rPr>
              <w:t>1</w:t>
            </w:r>
          </w:p>
        </w:tc>
      </w:tr>
      <w:tr w:rsidR="00510FA1" w:rsidRPr="00FA7E09" w14:paraId="7B581850" w14:textId="77777777" w:rsidTr="00795067">
        <w:trPr>
          <w:trHeight w:val="202"/>
        </w:trPr>
        <w:tc>
          <w:tcPr>
            <w:tcW w:w="2430" w:type="dxa"/>
            <w:shd w:val="clear" w:color="auto" w:fill="auto"/>
            <w:noWrap/>
            <w:vAlign w:val="bottom"/>
          </w:tcPr>
          <w:p w14:paraId="618B83F3" w14:textId="1A1401E0" w:rsidR="00510FA1" w:rsidRPr="00795067" w:rsidRDefault="00510FA1" w:rsidP="00510FA1">
            <w:pPr>
              <w:spacing w:after="0" w:line="240" w:lineRule="auto"/>
              <w:rPr>
                <w:rFonts w:asciiTheme="minorHAnsi" w:hAnsiTheme="minorHAnsi"/>
              </w:rPr>
            </w:pPr>
            <w:r w:rsidRPr="00795067">
              <w:rPr>
                <w:rFonts w:cs="Calibri"/>
                <w:bCs/>
              </w:rPr>
              <w:t>Solano</w:t>
            </w:r>
          </w:p>
        </w:tc>
        <w:tc>
          <w:tcPr>
            <w:tcW w:w="2520" w:type="dxa"/>
            <w:vAlign w:val="bottom"/>
          </w:tcPr>
          <w:p w14:paraId="4051FF15" w14:textId="06BC6FCB" w:rsidR="00510FA1" w:rsidRPr="00AA578D" w:rsidRDefault="00510FA1" w:rsidP="00510FA1">
            <w:pPr>
              <w:spacing w:after="0" w:line="240" w:lineRule="auto"/>
              <w:rPr>
                <w:rFonts w:asciiTheme="minorHAnsi" w:eastAsia="Times New Roman" w:hAnsiTheme="minorHAnsi"/>
              </w:rPr>
            </w:pPr>
            <w:r>
              <w:rPr>
                <w:rFonts w:cs="Calibri"/>
              </w:rPr>
              <w:t>North Bay</w:t>
            </w:r>
          </w:p>
        </w:tc>
        <w:tc>
          <w:tcPr>
            <w:tcW w:w="1260" w:type="dxa"/>
            <w:shd w:val="clear" w:color="auto" w:fill="auto"/>
            <w:noWrap/>
            <w:vAlign w:val="bottom"/>
          </w:tcPr>
          <w:p w14:paraId="1A4748F3" w14:textId="3AB7FFC3" w:rsidR="00510FA1" w:rsidRPr="00AA578D" w:rsidRDefault="00510FA1" w:rsidP="00510FA1">
            <w:pPr>
              <w:spacing w:after="0" w:line="240" w:lineRule="auto"/>
              <w:jc w:val="center"/>
              <w:rPr>
                <w:rFonts w:asciiTheme="minorHAnsi" w:eastAsia="Times New Roman" w:hAnsiTheme="minorHAnsi"/>
              </w:rPr>
            </w:pPr>
            <w:r>
              <w:rPr>
                <w:rFonts w:cs="Calibri"/>
              </w:rPr>
              <w:t>10</w:t>
            </w:r>
          </w:p>
        </w:tc>
        <w:tc>
          <w:tcPr>
            <w:tcW w:w="2160" w:type="dxa"/>
            <w:vAlign w:val="bottom"/>
          </w:tcPr>
          <w:p w14:paraId="42A5154F" w14:textId="3FDB9E9A" w:rsidR="00510FA1" w:rsidRPr="00AA578D" w:rsidRDefault="00510FA1" w:rsidP="00510FA1">
            <w:pPr>
              <w:spacing w:after="0" w:line="240" w:lineRule="auto"/>
              <w:jc w:val="center"/>
              <w:rPr>
                <w:rFonts w:asciiTheme="minorHAnsi" w:eastAsia="Times New Roman" w:hAnsiTheme="minorHAnsi"/>
              </w:rPr>
            </w:pPr>
            <w:r>
              <w:rPr>
                <w:rFonts w:cs="Calibri"/>
              </w:rPr>
              <w:t>3</w:t>
            </w:r>
          </w:p>
        </w:tc>
        <w:tc>
          <w:tcPr>
            <w:tcW w:w="1170" w:type="dxa"/>
            <w:shd w:val="clear" w:color="auto" w:fill="auto"/>
            <w:noWrap/>
            <w:vAlign w:val="bottom"/>
          </w:tcPr>
          <w:p w14:paraId="522F4ADE" w14:textId="67604DB7" w:rsidR="00510FA1" w:rsidRPr="00AA578D" w:rsidRDefault="00510FA1" w:rsidP="00510FA1">
            <w:pPr>
              <w:spacing w:after="0" w:line="240" w:lineRule="auto"/>
              <w:jc w:val="center"/>
              <w:rPr>
                <w:rFonts w:asciiTheme="minorHAnsi" w:eastAsia="Times New Roman" w:hAnsiTheme="minorHAnsi"/>
              </w:rPr>
            </w:pPr>
            <w:r>
              <w:rPr>
                <w:rFonts w:cs="Calibri"/>
              </w:rPr>
              <w:t>13</w:t>
            </w:r>
          </w:p>
        </w:tc>
      </w:tr>
      <w:tr w:rsidR="00510FA1" w:rsidRPr="00FA7E09" w14:paraId="136B3327" w14:textId="77777777" w:rsidTr="00795067">
        <w:trPr>
          <w:trHeight w:val="197"/>
        </w:trPr>
        <w:tc>
          <w:tcPr>
            <w:tcW w:w="4950" w:type="dxa"/>
            <w:gridSpan w:val="2"/>
            <w:shd w:val="clear" w:color="auto" w:fill="E0EE7C" w:themeFill="accent3" w:themeFillTint="66"/>
            <w:noWrap/>
            <w:vAlign w:val="center"/>
          </w:tcPr>
          <w:p w14:paraId="0B9106D2" w14:textId="5F281EC8" w:rsidR="00510FA1" w:rsidRPr="00561F1C" w:rsidRDefault="00510FA1" w:rsidP="00510FA1">
            <w:pPr>
              <w:spacing w:after="0" w:line="240" w:lineRule="auto"/>
              <w:rPr>
                <w:rFonts w:asciiTheme="minorHAnsi" w:hAnsiTheme="minorHAnsi"/>
                <w:b/>
              </w:rPr>
            </w:pPr>
            <w:r w:rsidRPr="00561F1C">
              <w:rPr>
                <w:rFonts w:asciiTheme="minorHAnsi" w:hAnsiTheme="minorHAnsi"/>
                <w:b/>
              </w:rPr>
              <w:t xml:space="preserve">Total Bay </w:t>
            </w:r>
            <w:r>
              <w:rPr>
                <w:rFonts w:asciiTheme="minorHAnsi" w:hAnsiTheme="minorHAnsi"/>
                <w:b/>
              </w:rPr>
              <w:t>Region</w:t>
            </w:r>
          </w:p>
        </w:tc>
        <w:tc>
          <w:tcPr>
            <w:tcW w:w="1260" w:type="dxa"/>
            <w:shd w:val="clear" w:color="auto" w:fill="E0EE7C" w:themeFill="accent3" w:themeFillTint="66"/>
            <w:noWrap/>
            <w:vAlign w:val="bottom"/>
          </w:tcPr>
          <w:p w14:paraId="2A2E1701" w14:textId="3474B1F8" w:rsidR="00510FA1" w:rsidRPr="00AA578D" w:rsidRDefault="00510FA1" w:rsidP="00510FA1">
            <w:pPr>
              <w:spacing w:after="0" w:line="240" w:lineRule="auto"/>
              <w:jc w:val="center"/>
              <w:rPr>
                <w:rFonts w:asciiTheme="minorHAnsi" w:eastAsia="Times New Roman" w:hAnsiTheme="minorHAnsi"/>
                <w:b/>
              </w:rPr>
            </w:pPr>
            <w:r>
              <w:rPr>
                <w:rFonts w:cs="Calibri"/>
                <w:b/>
                <w:bCs/>
              </w:rPr>
              <w:t>179</w:t>
            </w:r>
          </w:p>
        </w:tc>
        <w:tc>
          <w:tcPr>
            <w:tcW w:w="2160" w:type="dxa"/>
            <w:shd w:val="clear" w:color="auto" w:fill="E0EE7C" w:themeFill="accent3" w:themeFillTint="66"/>
            <w:vAlign w:val="bottom"/>
          </w:tcPr>
          <w:p w14:paraId="732920F1" w14:textId="7BDC4C49" w:rsidR="00510FA1" w:rsidRPr="00AA578D" w:rsidRDefault="00510FA1" w:rsidP="00510FA1">
            <w:pPr>
              <w:spacing w:after="0" w:line="240" w:lineRule="auto"/>
              <w:jc w:val="center"/>
              <w:rPr>
                <w:rFonts w:asciiTheme="minorHAnsi" w:eastAsia="Times New Roman" w:hAnsiTheme="minorHAnsi"/>
                <w:b/>
              </w:rPr>
            </w:pPr>
            <w:r>
              <w:rPr>
                <w:rFonts w:cs="Calibri"/>
                <w:b/>
                <w:bCs/>
              </w:rPr>
              <w:t>162</w:t>
            </w:r>
          </w:p>
        </w:tc>
        <w:tc>
          <w:tcPr>
            <w:tcW w:w="1170" w:type="dxa"/>
            <w:shd w:val="clear" w:color="auto" w:fill="E0EE7C" w:themeFill="accent3" w:themeFillTint="66"/>
            <w:noWrap/>
            <w:vAlign w:val="bottom"/>
          </w:tcPr>
          <w:p w14:paraId="28DF23C0" w14:textId="4D677A84" w:rsidR="00510FA1" w:rsidRPr="00AA578D" w:rsidRDefault="00510FA1" w:rsidP="00510FA1">
            <w:pPr>
              <w:spacing w:after="0" w:line="240" w:lineRule="auto"/>
              <w:jc w:val="center"/>
              <w:rPr>
                <w:rFonts w:asciiTheme="minorHAnsi" w:eastAsia="Times New Roman" w:hAnsiTheme="minorHAnsi"/>
                <w:b/>
              </w:rPr>
            </w:pPr>
            <w:r>
              <w:rPr>
                <w:rFonts w:cs="Calibri"/>
                <w:b/>
                <w:bCs/>
              </w:rPr>
              <w:t>341</w:t>
            </w:r>
          </w:p>
        </w:tc>
      </w:tr>
      <w:tr w:rsidR="00510FA1" w:rsidRPr="00F9431D" w14:paraId="2ECAE3AD" w14:textId="77777777" w:rsidTr="00795067">
        <w:trPr>
          <w:trHeight w:val="287"/>
        </w:trPr>
        <w:tc>
          <w:tcPr>
            <w:tcW w:w="4950" w:type="dxa"/>
            <w:gridSpan w:val="2"/>
            <w:shd w:val="clear" w:color="auto" w:fill="CDE32D" w:themeFill="accent6" w:themeFillShade="BF"/>
            <w:noWrap/>
            <w:vAlign w:val="center"/>
          </w:tcPr>
          <w:p w14:paraId="12960DB4" w14:textId="7A374853" w:rsidR="00510FA1" w:rsidRPr="00561F1C" w:rsidRDefault="00510FA1" w:rsidP="001C1787">
            <w:pPr>
              <w:spacing w:after="0" w:line="240" w:lineRule="auto"/>
              <w:rPr>
                <w:rFonts w:asciiTheme="minorHAnsi" w:hAnsiTheme="minorHAnsi"/>
                <w:b/>
              </w:rPr>
            </w:pPr>
            <w:r w:rsidRPr="00561F1C">
              <w:rPr>
                <w:rFonts w:asciiTheme="minorHAnsi" w:hAnsiTheme="minorHAnsi"/>
                <w:b/>
              </w:rPr>
              <w:t xml:space="preserve">Total </w:t>
            </w:r>
            <w:r w:rsidRPr="009B13EB">
              <w:rPr>
                <w:rFonts w:asciiTheme="minorHAnsi" w:hAnsiTheme="minorHAnsi"/>
                <w:b/>
                <w:bCs/>
              </w:rPr>
              <w:t>East</w:t>
            </w:r>
            <w:r w:rsidRPr="009B13EB">
              <w:rPr>
                <w:b/>
              </w:rPr>
              <w:t xml:space="preserve"> Bay</w:t>
            </w:r>
            <w:r w:rsidRPr="00561F1C">
              <w:rPr>
                <w:rFonts w:asciiTheme="minorHAnsi" w:hAnsiTheme="minorHAnsi"/>
                <w:b/>
              </w:rPr>
              <w:t xml:space="preserve"> </w:t>
            </w:r>
            <w:r>
              <w:rPr>
                <w:rFonts w:asciiTheme="minorHAnsi" w:hAnsiTheme="minorHAnsi"/>
                <w:b/>
              </w:rPr>
              <w:t>Sub</w:t>
            </w:r>
            <w:r w:rsidRPr="00561F1C">
              <w:rPr>
                <w:rFonts w:asciiTheme="minorHAnsi" w:hAnsiTheme="minorHAnsi"/>
                <w:b/>
              </w:rPr>
              <w:t>-</w:t>
            </w:r>
            <w:r>
              <w:rPr>
                <w:rFonts w:asciiTheme="minorHAnsi" w:hAnsiTheme="minorHAnsi"/>
                <w:b/>
              </w:rPr>
              <w:t>Region</w:t>
            </w:r>
          </w:p>
        </w:tc>
        <w:tc>
          <w:tcPr>
            <w:tcW w:w="1260" w:type="dxa"/>
            <w:shd w:val="clear" w:color="auto" w:fill="CDE32D" w:themeFill="accent6" w:themeFillShade="BF"/>
            <w:noWrap/>
            <w:vAlign w:val="center"/>
          </w:tcPr>
          <w:p w14:paraId="6D60B4A3" w14:textId="068F4CDF" w:rsidR="00510FA1" w:rsidRPr="00AA578D" w:rsidRDefault="00795067" w:rsidP="00E44296">
            <w:pPr>
              <w:spacing w:after="0" w:line="240" w:lineRule="auto"/>
              <w:jc w:val="center"/>
              <w:rPr>
                <w:rFonts w:asciiTheme="minorHAnsi" w:eastAsia="Times New Roman" w:hAnsiTheme="minorHAnsi"/>
                <w:b/>
              </w:rPr>
            </w:pPr>
            <w:r>
              <w:rPr>
                <w:rFonts w:asciiTheme="minorHAnsi" w:eastAsia="Times New Roman" w:hAnsiTheme="minorHAnsi"/>
                <w:b/>
              </w:rPr>
              <w:t>49</w:t>
            </w:r>
          </w:p>
        </w:tc>
        <w:tc>
          <w:tcPr>
            <w:tcW w:w="2160" w:type="dxa"/>
            <w:shd w:val="clear" w:color="auto" w:fill="CDE32D" w:themeFill="accent6" w:themeFillShade="BF"/>
            <w:vAlign w:val="center"/>
          </w:tcPr>
          <w:p w14:paraId="6A09372C" w14:textId="5B176633" w:rsidR="00510FA1" w:rsidRPr="00AA578D" w:rsidRDefault="00795067" w:rsidP="00E44296">
            <w:pPr>
              <w:spacing w:after="0" w:line="240" w:lineRule="auto"/>
              <w:jc w:val="center"/>
              <w:rPr>
                <w:rFonts w:asciiTheme="minorHAnsi" w:eastAsia="Times New Roman" w:hAnsiTheme="minorHAnsi"/>
                <w:b/>
              </w:rPr>
            </w:pPr>
            <w:r>
              <w:rPr>
                <w:rFonts w:asciiTheme="minorHAnsi" w:eastAsia="Times New Roman" w:hAnsiTheme="minorHAnsi"/>
                <w:b/>
              </w:rPr>
              <w:t>77</w:t>
            </w:r>
          </w:p>
        </w:tc>
        <w:tc>
          <w:tcPr>
            <w:tcW w:w="1170" w:type="dxa"/>
            <w:shd w:val="clear" w:color="auto" w:fill="CDE32D" w:themeFill="accent6" w:themeFillShade="BF"/>
            <w:noWrap/>
            <w:vAlign w:val="center"/>
          </w:tcPr>
          <w:p w14:paraId="18026434" w14:textId="3A86B8E3" w:rsidR="00510FA1" w:rsidRPr="00AA578D" w:rsidRDefault="00795067" w:rsidP="00E44296">
            <w:pPr>
              <w:spacing w:after="0" w:line="240" w:lineRule="auto"/>
              <w:jc w:val="center"/>
              <w:rPr>
                <w:rFonts w:asciiTheme="minorHAnsi" w:eastAsia="Times New Roman" w:hAnsiTheme="minorHAnsi"/>
                <w:b/>
              </w:rPr>
            </w:pPr>
            <w:r>
              <w:rPr>
                <w:rFonts w:asciiTheme="minorHAnsi" w:eastAsia="Times New Roman" w:hAnsiTheme="minorHAnsi"/>
                <w:b/>
              </w:rPr>
              <w:t>126</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0477E9B6" w14:textId="3FCEE45F" w:rsidR="00F672C2" w:rsidRPr="00FA7E09" w:rsidRDefault="00292E3F" w:rsidP="009F1D3D">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1CA97EBB" w14:textId="77777777" w:rsidR="00375FD7" w:rsidRPr="00FA7E09" w:rsidRDefault="00375FD7" w:rsidP="004F33D2">
      <w:pPr>
        <w:pStyle w:val="Heading1"/>
        <w:spacing w:before="240"/>
        <w:rPr>
          <w:rFonts w:asciiTheme="minorHAnsi" w:hAnsiTheme="minorHAnsi"/>
        </w:rPr>
      </w:pPr>
      <w:r w:rsidRPr="00FA7E09">
        <w:rPr>
          <w:rFonts w:asciiTheme="minorHAnsi" w:hAnsiTheme="minorHAnsi"/>
        </w:rPr>
        <w:t>Gap Analysis</w:t>
      </w:r>
    </w:p>
    <w:p w14:paraId="7AA91C0E" w14:textId="77777777" w:rsidR="004F33D2" w:rsidRDefault="00375FD7" w:rsidP="004F33D2">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a </w:t>
      </w:r>
      <w:r w:rsidRPr="004F33D2">
        <w:rPr>
          <w:rFonts w:asciiTheme="minorHAnsi" w:hAnsiTheme="minorHAnsi"/>
          <w:color w:val="auto"/>
        </w:rPr>
        <w:t>labor market gap in</w:t>
      </w:r>
      <w:r w:rsidRPr="00561F1C">
        <w:rPr>
          <w:rFonts w:asciiTheme="minorHAnsi" w:hAnsiTheme="minorHAnsi"/>
          <w:color w:val="auto"/>
        </w:rPr>
        <w:t xml:space="preserve"> the </w:t>
      </w:r>
      <w:r w:rsidRPr="00B03465">
        <w:rPr>
          <w:rFonts w:asciiTheme="minorHAnsi" w:hAnsiTheme="minorHAnsi"/>
          <w:color w:val="auto"/>
        </w:rPr>
        <w:t xml:space="preserve">Bay </w:t>
      </w:r>
      <w:r w:rsidR="00301F41" w:rsidRPr="00B03465">
        <w:rPr>
          <w:rFonts w:asciiTheme="minorHAnsi" w:hAnsiTheme="minorHAnsi"/>
          <w:color w:val="auto"/>
        </w:rPr>
        <w:t>Region</w:t>
      </w:r>
      <w:r w:rsidRPr="00B03465">
        <w:rPr>
          <w:rFonts w:asciiTheme="minorHAnsi" w:hAnsiTheme="minorHAnsi"/>
          <w:color w:val="auto"/>
        </w:rPr>
        <w:t xml:space="preserve"> with </w:t>
      </w:r>
      <w:r w:rsidR="00B03465">
        <w:rPr>
          <w:rFonts w:asciiTheme="minorHAnsi" w:hAnsiTheme="minorHAnsi"/>
          <w:color w:val="auto"/>
        </w:rPr>
        <w:t>766</w:t>
      </w:r>
      <w:r w:rsidRPr="00B03465">
        <w:rPr>
          <w:rFonts w:asciiTheme="minorHAnsi" w:hAnsiTheme="minorHAnsi"/>
          <w:color w:val="auto"/>
        </w:rPr>
        <w:t xml:space="preserve"> annual openings for the </w:t>
      </w:r>
      <w:r w:rsidR="00751174" w:rsidRPr="00B03465">
        <w:rPr>
          <w:rFonts w:asciiTheme="minorHAnsi" w:hAnsiTheme="minorHAnsi"/>
          <w:bCs/>
        </w:rPr>
        <w:t>Fire</w:t>
      </w:r>
      <w:r w:rsidR="004F33D2">
        <w:t xml:space="preserve"> Services</w:t>
      </w:r>
      <w:r w:rsidR="00751174" w:rsidRPr="00B03465">
        <w:t xml:space="preserve"> - Company Officer</w:t>
      </w:r>
      <w:r w:rsidR="001C0549" w:rsidRPr="00B03465">
        <w:rPr>
          <w:rFonts w:asciiTheme="minorHAnsi" w:hAnsiTheme="minorHAnsi"/>
        </w:rPr>
        <w:t xml:space="preserve"> </w:t>
      </w:r>
      <w:r w:rsidR="00B03465">
        <w:rPr>
          <w:rFonts w:asciiTheme="minorHAnsi" w:hAnsiTheme="minorHAnsi"/>
          <w:color w:val="auto"/>
        </w:rPr>
        <w:t>occupational cluster and 341</w:t>
      </w:r>
      <w:r w:rsidRPr="00B03465">
        <w:rPr>
          <w:rFonts w:asciiTheme="minorHAnsi" w:hAnsiTheme="minorHAnsi"/>
          <w:color w:val="auto"/>
        </w:rPr>
        <w:t xml:space="preserve"> annual (3-year average) a</w:t>
      </w:r>
      <w:r w:rsidR="004F33D2">
        <w:rPr>
          <w:rFonts w:asciiTheme="minorHAnsi" w:hAnsiTheme="minorHAnsi"/>
          <w:color w:val="auto"/>
        </w:rPr>
        <w:t>wards for an annual undersupply</w:t>
      </w:r>
      <w:r w:rsidR="00B03465">
        <w:rPr>
          <w:rFonts w:asciiTheme="minorHAnsi" w:hAnsiTheme="minorHAnsi"/>
          <w:color w:val="auto"/>
        </w:rPr>
        <w:t xml:space="preserve"> of 425</w:t>
      </w:r>
      <w:r w:rsidR="004F33D2">
        <w:rPr>
          <w:rFonts w:asciiTheme="minorHAnsi" w:hAnsiTheme="minorHAnsi"/>
          <w:color w:val="auto"/>
        </w:rPr>
        <w:t xml:space="preserve"> students</w:t>
      </w:r>
      <w:r w:rsidRPr="00B03465">
        <w:rPr>
          <w:rFonts w:asciiTheme="minorHAnsi" w:hAnsiTheme="minorHAnsi"/>
          <w:color w:val="auto"/>
        </w:rPr>
        <w:t xml:space="preserve">. In the </w:t>
      </w:r>
      <w:r w:rsidR="00751174" w:rsidRPr="00B03465">
        <w:rPr>
          <w:rFonts w:asciiTheme="minorHAnsi" w:hAnsiTheme="minorHAnsi"/>
          <w:bCs/>
        </w:rPr>
        <w:t>East</w:t>
      </w:r>
      <w:r w:rsidR="00751174" w:rsidRPr="00B03465">
        <w:t xml:space="preserve"> Bay</w:t>
      </w:r>
      <w:r w:rsidR="00E46F9F" w:rsidRPr="00B03465">
        <w:rPr>
          <w:rFonts w:asciiTheme="minorHAnsi" w:hAnsiTheme="minorHAnsi"/>
        </w:rPr>
        <w:t xml:space="preserve"> </w:t>
      </w:r>
      <w:r w:rsidR="00301F41" w:rsidRPr="00B03465">
        <w:rPr>
          <w:rFonts w:asciiTheme="minorHAnsi" w:hAnsiTheme="minorHAnsi"/>
          <w:color w:val="auto"/>
        </w:rPr>
        <w:t>Sub</w:t>
      </w:r>
      <w:r w:rsidRPr="00B03465">
        <w:rPr>
          <w:rFonts w:asciiTheme="minorHAnsi" w:hAnsiTheme="minorHAnsi"/>
          <w:color w:val="auto"/>
        </w:rPr>
        <w:t>-</w:t>
      </w:r>
      <w:r w:rsidR="00301F41" w:rsidRPr="00B03465">
        <w:rPr>
          <w:rFonts w:asciiTheme="minorHAnsi" w:hAnsiTheme="minorHAnsi"/>
          <w:color w:val="auto"/>
        </w:rPr>
        <w:t>Region</w:t>
      </w:r>
      <w:r w:rsidR="00B03465">
        <w:rPr>
          <w:rFonts w:asciiTheme="minorHAnsi" w:hAnsiTheme="minorHAnsi"/>
          <w:color w:val="auto"/>
        </w:rPr>
        <w:t>, there is also a gap with 184 annual openings and 126</w:t>
      </w:r>
      <w:r w:rsidRPr="00B03465">
        <w:rPr>
          <w:rFonts w:asciiTheme="minorHAnsi" w:hAnsiTheme="minorHAnsi"/>
          <w:color w:val="auto"/>
        </w:rPr>
        <w:t xml:space="preserve"> annual (3-year average) a</w:t>
      </w:r>
      <w:r w:rsidR="004F33D2">
        <w:rPr>
          <w:rFonts w:asciiTheme="minorHAnsi" w:hAnsiTheme="minorHAnsi"/>
          <w:color w:val="auto"/>
        </w:rPr>
        <w:t>wards for an annual undersupply</w:t>
      </w:r>
      <w:r w:rsidR="00B03465">
        <w:rPr>
          <w:rFonts w:asciiTheme="minorHAnsi" w:hAnsiTheme="minorHAnsi"/>
          <w:color w:val="auto"/>
        </w:rPr>
        <w:t xml:space="preserve"> of 58</w:t>
      </w:r>
      <w:r w:rsidR="004F33D2">
        <w:rPr>
          <w:rFonts w:asciiTheme="minorHAnsi" w:hAnsiTheme="minorHAnsi"/>
          <w:color w:val="auto"/>
        </w:rPr>
        <w:t xml:space="preserve"> students</w:t>
      </w:r>
      <w:r w:rsidRPr="00B03465">
        <w:rPr>
          <w:rFonts w:asciiTheme="minorHAnsi" w:hAnsiTheme="minorHAnsi"/>
          <w:color w:val="auto"/>
        </w:rPr>
        <w:t>.</w:t>
      </w:r>
    </w:p>
    <w:p w14:paraId="3A60D22F" w14:textId="77777777" w:rsidR="004F33D2" w:rsidRPr="00FA7E09" w:rsidRDefault="004F33D2" w:rsidP="004F33D2">
      <w:pPr>
        <w:pStyle w:val="Heading1"/>
        <w:spacing w:before="0"/>
        <w:rPr>
          <w:rFonts w:asciiTheme="minorHAnsi" w:hAnsiTheme="minorHAnsi"/>
        </w:rPr>
      </w:pPr>
      <w:r w:rsidRPr="00FA7E09">
        <w:rPr>
          <w:rFonts w:asciiTheme="minorHAnsi" w:hAnsiTheme="minorHAnsi"/>
        </w:rPr>
        <w:t>Student Outcomes</w:t>
      </w:r>
    </w:p>
    <w:p w14:paraId="16F984DB" w14:textId="2F6C29BF" w:rsidR="00375FD7" w:rsidRPr="001A4F7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A4F7D">
        <w:rPr>
          <w:rFonts w:asciiTheme="minorHAnsi" w:hAnsiTheme="minorHAnsi"/>
          <w:b/>
        </w:rPr>
        <w:t xml:space="preserve">Table 8. Four Employment Outcomes Metrics for Students Who Took Courses on </w:t>
      </w:r>
      <w:r w:rsidR="004F33D2">
        <w:rPr>
          <w:rFonts w:asciiTheme="minorHAnsi" w:hAnsiTheme="minorHAnsi"/>
          <w:b/>
        </w:rPr>
        <w:t xml:space="preserve">TOP </w:t>
      </w:r>
      <w:r w:rsidR="00751174" w:rsidRPr="00751174">
        <w:rPr>
          <w:rFonts w:asciiTheme="minorHAnsi" w:hAnsiTheme="minorHAnsi"/>
          <w:b/>
          <w:bCs/>
        </w:rPr>
        <w:t>2133.00-Fire</w:t>
      </w:r>
      <w:r w:rsidR="00751174">
        <w:t xml:space="preserve"> </w:t>
      </w:r>
      <w:r w:rsidR="00751174" w:rsidRPr="009B13EB">
        <w:rPr>
          <w:b/>
        </w:rPr>
        <w:t>Technology</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4F33D2" w:rsidRDefault="00F86794" w:rsidP="0075607E">
            <w:pPr>
              <w:jc w:val="center"/>
              <w:rPr>
                <w:rFonts w:asciiTheme="minorHAnsi" w:hAnsiTheme="minorHAnsi"/>
                <w:b/>
                <w:sz w:val="21"/>
                <w:szCs w:val="21"/>
              </w:rPr>
            </w:pPr>
            <w:r w:rsidRPr="004F33D2">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4F33D2" w:rsidRDefault="00CD789C" w:rsidP="0075607E">
            <w:pPr>
              <w:jc w:val="center"/>
              <w:rPr>
                <w:rFonts w:asciiTheme="minorHAnsi" w:hAnsiTheme="minorHAnsi"/>
                <w:b/>
                <w:sz w:val="21"/>
                <w:szCs w:val="21"/>
              </w:rPr>
            </w:pPr>
            <w:r w:rsidRPr="004F33D2">
              <w:rPr>
                <w:rFonts w:asciiTheme="minorHAnsi" w:hAnsiTheme="minorHAnsi"/>
                <w:b/>
                <w:sz w:val="21"/>
                <w:szCs w:val="21"/>
              </w:rPr>
              <w:t xml:space="preserve">Bay </w:t>
            </w:r>
            <w:r w:rsidRPr="004F33D2">
              <w:rPr>
                <w:rFonts w:asciiTheme="minorHAnsi" w:hAnsiTheme="minorHAnsi"/>
                <w:b/>
                <w:sz w:val="21"/>
                <w:szCs w:val="21"/>
              </w:rPr>
              <w:br/>
            </w:r>
            <w:r w:rsidRPr="004F33D2">
              <w:rPr>
                <w:rFonts w:asciiTheme="minorHAnsi" w:hAnsiTheme="minorHAnsi"/>
                <w:sz w:val="21"/>
                <w:szCs w:val="21"/>
              </w:rPr>
              <w:t>All CTE Programs</w:t>
            </w:r>
          </w:p>
        </w:tc>
        <w:tc>
          <w:tcPr>
            <w:tcW w:w="1080" w:type="dxa"/>
            <w:shd w:val="clear" w:color="auto" w:fill="E5F193" w:themeFill="accent2" w:themeFillTint="66"/>
            <w:vAlign w:val="center"/>
          </w:tcPr>
          <w:p w14:paraId="46930E4A" w14:textId="24191BD9" w:rsidR="00375FD7" w:rsidRPr="004F33D2" w:rsidRDefault="00751174" w:rsidP="0075607E">
            <w:pPr>
              <w:jc w:val="center"/>
              <w:rPr>
                <w:rFonts w:asciiTheme="minorHAnsi" w:hAnsiTheme="minorHAnsi"/>
                <w:b/>
                <w:sz w:val="21"/>
                <w:szCs w:val="21"/>
              </w:rPr>
            </w:pPr>
            <w:r w:rsidRPr="004F33D2">
              <w:rPr>
                <w:b/>
                <w:sz w:val="21"/>
                <w:szCs w:val="21"/>
              </w:rPr>
              <w:t>Las Positas College</w:t>
            </w:r>
            <w:r w:rsidR="00375F9E" w:rsidRPr="004F33D2">
              <w:rPr>
                <w:rFonts w:asciiTheme="minorHAnsi" w:hAnsiTheme="minorHAnsi"/>
                <w:b/>
                <w:sz w:val="21"/>
                <w:szCs w:val="21"/>
              </w:rPr>
              <w:t xml:space="preserve"> </w:t>
            </w:r>
            <w:r w:rsidR="00CD789C" w:rsidRPr="004F33D2">
              <w:rPr>
                <w:rFonts w:asciiTheme="minorHAnsi" w:hAnsiTheme="minorHAnsi"/>
                <w:sz w:val="21"/>
                <w:szCs w:val="21"/>
              </w:rPr>
              <w:t>All CTE Programs</w:t>
            </w:r>
          </w:p>
        </w:tc>
        <w:tc>
          <w:tcPr>
            <w:tcW w:w="1080" w:type="dxa"/>
            <w:shd w:val="clear" w:color="auto" w:fill="E5F193" w:themeFill="accent2" w:themeFillTint="66"/>
            <w:vAlign w:val="center"/>
          </w:tcPr>
          <w:p w14:paraId="129812DD" w14:textId="5A9BB8A4" w:rsidR="00375FD7" w:rsidRPr="004F33D2" w:rsidRDefault="00375FD7" w:rsidP="00C8734D">
            <w:pPr>
              <w:jc w:val="center"/>
              <w:rPr>
                <w:rFonts w:asciiTheme="minorHAnsi" w:hAnsiTheme="minorHAnsi"/>
                <w:b/>
                <w:sz w:val="21"/>
                <w:szCs w:val="21"/>
              </w:rPr>
            </w:pPr>
            <w:r w:rsidRPr="004F33D2">
              <w:rPr>
                <w:rFonts w:asciiTheme="minorHAnsi" w:hAnsiTheme="minorHAnsi"/>
                <w:b/>
                <w:sz w:val="21"/>
                <w:szCs w:val="21"/>
              </w:rPr>
              <w:t xml:space="preserve">State </w:t>
            </w:r>
            <w:r w:rsidR="00751174" w:rsidRPr="004F33D2">
              <w:rPr>
                <w:rFonts w:asciiTheme="minorHAnsi" w:hAnsiTheme="minorHAnsi"/>
                <w:bCs/>
                <w:sz w:val="21"/>
                <w:szCs w:val="21"/>
              </w:rPr>
              <w:t>2133</w:t>
            </w:r>
            <w:r w:rsidR="004F7F22" w:rsidRPr="004F33D2">
              <w:rPr>
                <w:rFonts w:asciiTheme="minorHAnsi" w:hAnsiTheme="minorHAnsi"/>
                <w:bCs/>
                <w:sz w:val="21"/>
                <w:szCs w:val="21"/>
              </w:rPr>
              <w:t>.</w:t>
            </w:r>
            <w:r w:rsidR="00751174" w:rsidRPr="004F33D2">
              <w:rPr>
                <w:rFonts w:asciiTheme="minorHAnsi" w:hAnsiTheme="minorHAnsi"/>
                <w:bCs/>
                <w:sz w:val="21"/>
                <w:szCs w:val="21"/>
              </w:rPr>
              <w:t>00</w:t>
            </w:r>
          </w:p>
        </w:tc>
        <w:tc>
          <w:tcPr>
            <w:tcW w:w="1080" w:type="dxa"/>
            <w:shd w:val="clear" w:color="auto" w:fill="E5F193" w:themeFill="accent2" w:themeFillTint="66"/>
            <w:vAlign w:val="center"/>
          </w:tcPr>
          <w:p w14:paraId="6F1863ED" w14:textId="32B6EFA8" w:rsidR="00375FD7" w:rsidRPr="004F33D2" w:rsidRDefault="00375FD7" w:rsidP="00C8734D">
            <w:pPr>
              <w:jc w:val="center"/>
              <w:rPr>
                <w:rFonts w:asciiTheme="minorHAnsi" w:hAnsiTheme="minorHAnsi"/>
                <w:b/>
                <w:sz w:val="21"/>
                <w:szCs w:val="21"/>
              </w:rPr>
            </w:pPr>
            <w:r w:rsidRPr="004F33D2">
              <w:rPr>
                <w:rFonts w:asciiTheme="minorHAnsi" w:hAnsiTheme="minorHAnsi"/>
                <w:b/>
                <w:sz w:val="21"/>
                <w:szCs w:val="21"/>
              </w:rPr>
              <w:t xml:space="preserve">Bay </w:t>
            </w:r>
            <w:r w:rsidR="00751174" w:rsidRPr="004F33D2">
              <w:rPr>
                <w:rFonts w:asciiTheme="minorHAnsi" w:hAnsiTheme="minorHAnsi"/>
                <w:bCs/>
                <w:sz w:val="21"/>
                <w:szCs w:val="21"/>
              </w:rPr>
              <w:t>2133</w:t>
            </w:r>
            <w:r w:rsidR="004F7F22" w:rsidRPr="004F33D2">
              <w:rPr>
                <w:rFonts w:asciiTheme="minorHAnsi" w:hAnsiTheme="minorHAnsi"/>
                <w:bCs/>
                <w:sz w:val="21"/>
                <w:szCs w:val="21"/>
              </w:rPr>
              <w:t>.</w:t>
            </w:r>
            <w:r w:rsidR="00751174" w:rsidRPr="004F33D2">
              <w:rPr>
                <w:rFonts w:asciiTheme="minorHAnsi" w:hAnsiTheme="minorHAnsi"/>
                <w:bCs/>
                <w:sz w:val="21"/>
                <w:szCs w:val="21"/>
              </w:rPr>
              <w:t>00</w:t>
            </w:r>
          </w:p>
        </w:tc>
        <w:tc>
          <w:tcPr>
            <w:tcW w:w="1080" w:type="dxa"/>
            <w:shd w:val="clear" w:color="auto" w:fill="E5F193" w:themeFill="accent2" w:themeFillTint="66"/>
            <w:vAlign w:val="center"/>
          </w:tcPr>
          <w:p w14:paraId="15BE6B6B" w14:textId="24307604" w:rsidR="00375FD7" w:rsidRPr="004F33D2" w:rsidRDefault="00751174" w:rsidP="00C8734D">
            <w:pPr>
              <w:jc w:val="center"/>
              <w:rPr>
                <w:rFonts w:asciiTheme="minorHAnsi" w:hAnsiTheme="minorHAnsi"/>
                <w:b/>
                <w:sz w:val="21"/>
                <w:szCs w:val="21"/>
              </w:rPr>
            </w:pPr>
            <w:r w:rsidRPr="004F33D2">
              <w:rPr>
                <w:rFonts w:asciiTheme="minorHAnsi" w:hAnsiTheme="minorHAnsi"/>
                <w:b/>
                <w:bCs/>
                <w:sz w:val="21"/>
                <w:szCs w:val="21"/>
              </w:rPr>
              <w:t>East</w:t>
            </w:r>
            <w:r w:rsidRPr="004F33D2">
              <w:rPr>
                <w:b/>
                <w:sz w:val="21"/>
                <w:szCs w:val="21"/>
              </w:rPr>
              <w:t xml:space="preserve"> Bay</w:t>
            </w:r>
            <w:r w:rsidR="00233A83" w:rsidRPr="004F33D2">
              <w:rPr>
                <w:rFonts w:asciiTheme="minorHAnsi" w:hAnsiTheme="minorHAnsi"/>
                <w:b/>
                <w:sz w:val="21"/>
                <w:szCs w:val="21"/>
              </w:rPr>
              <w:t xml:space="preserve"> </w:t>
            </w:r>
            <w:r w:rsidR="00375FD7" w:rsidRPr="004F33D2">
              <w:rPr>
                <w:rFonts w:asciiTheme="minorHAnsi" w:hAnsiTheme="minorHAnsi"/>
                <w:b/>
                <w:sz w:val="21"/>
                <w:szCs w:val="21"/>
              </w:rPr>
              <w:t xml:space="preserve"> </w:t>
            </w:r>
            <w:r w:rsidRPr="004F33D2">
              <w:rPr>
                <w:rFonts w:asciiTheme="minorHAnsi" w:hAnsiTheme="minorHAnsi"/>
                <w:bCs/>
                <w:sz w:val="21"/>
                <w:szCs w:val="21"/>
              </w:rPr>
              <w:t>2133</w:t>
            </w:r>
            <w:r w:rsidR="004F7F22" w:rsidRPr="004F33D2">
              <w:rPr>
                <w:rFonts w:asciiTheme="minorHAnsi" w:hAnsiTheme="minorHAnsi"/>
                <w:bCs/>
                <w:sz w:val="21"/>
                <w:szCs w:val="21"/>
              </w:rPr>
              <w:t>.</w:t>
            </w:r>
            <w:r w:rsidRPr="004F33D2">
              <w:rPr>
                <w:rFonts w:asciiTheme="minorHAnsi" w:hAnsiTheme="minorHAnsi"/>
                <w:bCs/>
                <w:sz w:val="21"/>
                <w:szCs w:val="21"/>
              </w:rPr>
              <w:t>00</w:t>
            </w:r>
          </w:p>
        </w:tc>
        <w:tc>
          <w:tcPr>
            <w:tcW w:w="1080" w:type="dxa"/>
            <w:shd w:val="clear" w:color="auto" w:fill="E5F193" w:themeFill="accent2" w:themeFillTint="66"/>
            <w:vAlign w:val="center"/>
          </w:tcPr>
          <w:p w14:paraId="452BA623" w14:textId="7CFC8DF0" w:rsidR="00375FD7" w:rsidRPr="004F33D2" w:rsidRDefault="00751174" w:rsidP="005A2630">
            <w:pPr>
              <w:jc w:val="center"/>
              <w:rPr>
                <w:rFonts w:asciiTheme="minorHAnsi" w:hAnsiTheme="minorHAnsi"/>
                <w:b/>
                <w:sz w:val="21"/>
                <w:szCs w:val="21"/>
              </w:rPr>
            </w:pPr>
            <w:r w:rsidRPr="004F33D2">
              <w:rPr>
                <w:b/>
                <w:sz w:val="21"/>
                <w:szCs w:val="21"/>
              </w:rPr>
              <w:t>Las Positas College</w:t>
            </w:r>
            <w:r w:rsidR="00233A83" w:rsidRPr="004F33D2">
              <w:rPr>
                <w:rFonts w:asciiTheme="minorHAnsi" w:hAnsiTheme="minorHAnsi"/>
                <w:b/>
                <w:sz w:val="21"/>
                <w:szCs w:val="21"/>
              </w:rPr>
              <w:t xml:space="preserve"> </w:t>
            </w:r>
            <w:r w:rsidRPr="004F33D2">
              <w:rPr>
                <w:rFonts w:asciiTheme="minorHAnsi" w:hAnsiTheme="minorHAnsi"/>
                <w:bCs/>
                <w:sz w:val="21"/>
                <w:szCs w:val="21"/>
              </w:rPr>
              <w:t>2133</w:t>
            </w:r>
            <w:r w:rsidR="004F7F22" w:rsidRPr="004F33D2">
              <w:rPr>
                <w:rFonts w:asciiTheme="minorHAnsi" w:hAnsiTheme="minorHAnsi"/>
                <w:bCs/>
                <w:sz w:val="21"/>
                <w:szCs w:val="21"/>
              </w:rPr>
              <w:t>.</w:t>
            </w:r>
            <w:r w:rsidRPr="004F33D2">
              <w:rPr>
                <w:rFonts w:asciiTheme="minorHAnsi" w:hAnsiTheme="minorHAnsi"/>
                <w:bCs/>
                <w:sz w:val="21"/>
                <w:szCs w:val="21"/>
              </w:rPr>
              <w:t>00</w:t>
            </w:r>
          </w:p>
        </w:tc>
      </w:tr>
      <w:tr w:rsidR="009B13EB" w:rsidRPr="00FA7E09" w14:paraId="77BE51DF" w14:textId="77777777" w:rsidTr="009B13EB">
        <w:trPr>
          <w:trHeight w:val="288"/>
        </w:trPr>
        <w:tc>
          <w:tcPr>
            <w:tcW w:w="4225" w:type="dxa"/>
            <w:vAlign w:val="center"/>
          </w:tcPr>
          <w:p w14:paraId="02C4CB03" w14:textId="77777777" w:rsidR="009B13EB" w:rsidRPr="00561F1C" w:rsidRDefault="009B13EB" w:rsidP="009B13EB">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67A3FA46" w:rsidR="009B13EB" w:rsidRPr="009B13EB" w:rsidRDefault="009B13EB" w:rsidP="009B13EB">
            <w:pPr>
              <w:jc w:val="center"/>
              <w:rPr>
                <w:rFonts w:asciiTheme="minorHAnsi" w:hAnsiTheme="minorHAnsi"/>
                <w:sz w:val="21"/>
                <w:szCs w:val="21"/>
              </w:rPr>
            </w:pPr>
            <w:r w:rsidRPr="009B13EB">
              <w:rPr>
                <w:rFonts w:asciiTheme="minorHAnsi" w:hAnsiTheme="minorHAnsi"/>
                <w:sz w:val="21"/>
                <w:szCs w:val="21"/>
              </w:rPr>
              <w:t>67%</w:t>
            </w:r>
          </w:p>
        </w:tc>
        <w:tc>
          <w:tcPr>
            <w:tcW w:w="1080" w:type="dxa"/>
            <w:vAlign w:val="center"/>
          </w:tcPr>
          <w:p w14:paraId="4E88167F" w14:textId="3B36E39B" w:rsidR="009B13EB" w:rsidRPr="009B13EB" w:rsidRDefault="009B13EB" w:rsidP="009B13EB">
            <w:pPr>
              <w:jc w:val="center"/>
              <w:rPr>
                <w:rFonts w:asciiTheme="minorHAnsi" w:hAnsiTheme="minorHAnsi"/>
                <w:sz w:val="21"/>
                <w:szCs w:val="21"/>
              </w:rPr>
            </w:pPr>
            <w:r w:rsidRPr="009B13EB">
              <w:rPr>
                <w:sz w:val="21"/>
                <w:szCs w:val="21"/>
              </w:rPr>
              <w:t>70%</w:t>
            </w:r>
          </w:p>
        </w:tc>
        <w:tc>
          <w:tcPr>
            <w:tcW w:w="1080" w:type="dxa"/>
            <w:vAlign w:val="center"/>
          </w:tcPr>
          <w:p w14:paraId="55D3DBEE" w14:textId="6B86032E" w:rsidR="009B13EB" w:rsidRPr="009B13EB" w:rsidRDefault="0051182B" w:rsidP="009B13EB">
            <w:pPr>
              <w:jc w:val="center"/>
              <w:rPr>
                <w:rFonts w:asciiTheme="minorHAnsi" w:hAnsiTheme="minorHAnsi"/>
                <w:sz w:val="21"/>
                <w:szCs w:val="21"/>
              </w:rPr>
            </w:pPr>
            <w:r>
              <w:rPr>
                <w:rFonts w:asciiTheme="minorHAnsi" w:hAnsiTheme="minorHAnsi"/>
                <w:sz w:val="21"/>
                <w:szCs w:val="21"/>
              </w:rPr>
              <w:t>68%</w:t>
            </w:r>
          </w:p>
        </w:tc>
        <w:tc>
          <w:tcPr>
            <w:tcW w:w="1080" w:type="dxa"/>
            <w:vAlign w:val="center"/>
          </w:tcPr>
          <w:p w14:paraId="3BA9127A" w14:textId="7D05A2B8" w:rsidR="009B13EB" w:rsidRPr="009B13EB" w:rsidRDefault="0051182B" w:rsidP="009B13EB">
            <w:pPr>
              <w:jc w:val="center"/>
              <w:rPr>
                <w:rFonts w:asciiTheme="minorHAnsi" w:hAnsiTheme="minorHAnsi"/>
                <w:sz w:val="21"/>
                <w:szCs w:val="21"/>
              </w:rPr>
            </w:pPr>
            <w:r>
              <w:rPr>
                <w:rFonts w:asciiTheme="minorHAnsi" w:hAnsiTheme="minorHAnsi"/>
                <w:sz w:val="21"/>
                <w:szCs w:val="21"/>
              </w:rPr>
              <w:t>78%</w:t>
            </w:r>
          </w:p>
        </w:tc>
        <w:tc>
          <w:tcPr>
            <w:tcW w:w="1080" w:type="dxa"/>
            <w:vAlign w:val="center"/>
          </w:tcPr>
          <w:p w14:paraId="6036A411" w14:textId="2811441C" w:rsidR="009B13EB" w:rsidRPr="009B13EB" w:rsidRDefault="0051182B" w:rsidP="009B13EB">
            <w:pPr>
              <w:jc w:val="center"/>
              <w:rPr>
                <w:rFonts w:asciiTheme="minorHAnsi" w:hAnsiTheme="minorHAnsi"/>
                <w:sz w:val="21"/>
                <w:szCs w:val="21"/>
              </w:rPr>
            </w:pPr>
            <w:r>
              <w:rPr>
                <w:rFonts w:asciiTheme="minorHAnsi" w:hAnsiTheme="minorHAnsi"/>
                <w:sz w:val="21"/>
                <w:szCs w:val="21"/>
              </w:rPr>
              <w:t>73%</w:t>
            </w:r>
          </w:p>
        </w:tc>
        <w:tc>
          <w:tcPr>
            <w:tcW w:w="1080" w:type="dxa"/>
            <w:vAlign w:val="center"/>
          </w:tcPr>
          <w:p w14:paraId="2B410089" w14:textId="7B73AD4E" w:rsidR="009B13EB" w:rsidRPr="009B13EB" w:rsidRDefault="00AF5E4A" w:rsidP="009B13EB">
            <w:pPr>
              <w:jc w:val="center"/>
              <w:rPr>
                <w:rFonts w:asciiTheme="minorHAnsi" w:hAnsiTheme="minorHAnsi"/>
                <w:sz w:val="21"/>
                <w:szCs w:val="21"/>
              </w:rPr>
            </w:pPr>
            <w:r>
              <w:rPr>
                <w:rFonts w:asciiTheme="minorHAnsi" w:hAnsiTheme="minorHAnsi"/>
                <w:sz w:val="21"/>
                <w:szCs w:val="21"/>
              </w:rPr>
              <w:t>79</w:t>
            </w:r>
            <w:r w:rsidR="0051182B">
              <w:rPr>
                <w:rFonts w:asciiTheme="minorHAnsi" w:hAnsiTheme="minorHAnsi"/>
                <w:sz w:val="21"/>
                <w:szCs w:val="21"/>
              </w:rPr>
              <w:t>%</w:t>
            </w:r>
          </w:p>
        </w:tc>
      </w:tr>
      <w:tr w:rsidR="009B13EB" w:rsidRPr="00FA7E09" w14:paraId="39759631" w14:textId="77777777" w:rsidTr="009B13EB">
        <w:trPr>
          <w:trHeight w:val="288"/>
        </w:trPr>
        <w:tc>
          <w:tcPr>
            <w:tcW w:w="4225" w:type="dxa"/>
            <w:vAlign w:val="center"/>
          </w:tcPr>
          <w:p w14:paraId="5B57CA80" w14:textId="77777777" w:rsidR="009B13EB" w:rsidRPr="00561F1C" w:rsidRDefault="009B13EB" w:rsidP="009B13EB">
            <w:pPr>
              <w:rPr>
                <w:rFonts w:asciiTheme="minorHAnsi" w:hAnsiTheme="minorHAnsi"/>
                <w:sz w:val="21"/>
                <w:szCs w:val="21"/>
              </w:rPr>
            </w:pPr>
            <w:r w:rsidRPr="00561F1C">
              <w:rPr>
                <w:rFonts w:asciiTheme="minorHAnsi" w:hAnsiTheme="minorHAnsi"/>
                <w:sz w:val="21"/>
                <w:szCs w:val="21"/>
              </w:rPr>
              <w:t>Median Quarterly Earnings Two Quarters After Exit</w:t>
            </w:r>
          </w:p>
        </w:tc>
        <w:tc>
          <w:tcPr>
            <w:tcW w:w="1080" w:type="dxa"/>
            <w:vAlign w:val="center"/>
          </w:tcPr>
          <w:p w14:paraId="52007F51" w14:textId="6025FE38" w:rsidR="009B13EB" w:rsidRPr="009B13EB" w:rsidRDefault="009B13EB" w:rsidP="009B13EB">
            <w:pPr>
              <w:jc w:val="center"/>
              <w:rPr>
                <w:rFonts w:asciiTheme="minorHAnsi" w:hAnsiTheme="minorHAnsi"/>
                <w:sz w:val="21"/>
                <w:szCs w:val="21"/>
              </w:rPr>
            </w:pPr>
            <w:r w:rsidRPr="009B13EB">
              <w:rPr>
                <w:rFonts w:asciiTheme="minorHAnsi" w:hAnsiTheme="minorHAnsi"/>
                <w:sz w:val="21"/>
                <w:szCs w:val="21"/>
              </w:rPr>
              <w:t>$11,466</w:t>
            </w:r>
          </w:p>
        </w:tc>
        <w:tc>
          <w:tcPr>
            <w:tcW w:w="1080" w:type="dxa"/>
            <w:vAlign w:val="center"/>
          </w:tcPr>
          <w:p w14:paraId="78213910" w14:textId="43C67558" w:rsidR="009B13EB" w:rsidRPr="009B13EB" w:rsidRDefault="009B13EB" w:rsidP="009B13EB">
            <w:pPr>
              <w:jc w:val="center"/>
              <w:rPr>
                <w:rFonts w:asciiTheme="minorHAnsi" w:hAnsiTheme="minorHAnsi"/>
                <w:sz w:val="21"/>
                <w:szCs w:val="21"/>
              </w:rPr>
            </w:pPr>
            <w:r w:rsidRPr="009B13EB">
              <w:rPr>
                <w:sz w:val="21"/>
                <w:szCs w:val="21"/>
              </w:rPr>
              <w:t>$11,069</w:t>
            </w:r>
          </w:p>
        </w:tc>
        <w:tc>
          <w:tcPr>
            <w:tcW w:w="1080" w:type="dxa"/>
            <w:vAlign w:val="center"/>
          </w:tcPr>
          <w:p w14:paraId="2D971792" w14:textId="674FF6E3" w:rsidR="009B13EB" w:rsidRPr="009B13EB" w:rsidRDefault="00AF5E4A" w:rsidP="009B13EB">
            <w:pPr>
              <w:jc w:val="center"/>
              <w:rPr>
                <w:rFonts w:asciiTheme="minorHAnsi" w:hAnsiTheme="minorHAnsi"/>
                <w:sz w:val="21"/>
                <w:szCs w:val="21"/>
              </w:rPr>
            </w:pPr>
            <w:r>
              <w:rPr>
                <w:rFonts w:asciiTheme="minorHAnsi" w:hAnsiTheme="minorHAnsi"/>
                <w:sz w:val="21"/>
                <w:szCs w:val="21"/>
              </w:rPr>
              <w:t>$15,834</w:t>
            </w:r>
          </w:p>
        </w:tc>
        <w:tc>
          <w:tcPr>
            <w:tcW w:w="1080" w:type="dxa"/>
            <w:vAlign w:val="center"/>
          </w:tcPr>
          <w:p w14:paraId="18700027" w14:textId="50A0F238" w:rsidR="009B13EB" w:rsidRPr="009B13EB" w:rsidRDefault="0051182B" w:rsidP="009B13EB">
            <w:pPr>
              <w:jc w:val="center"/>
              <w:rPr>
                <w:rFonts w:asciiTheme="minorHAnsi" w:hAnsiTheme="minorHAnsi"/>
                <w:sz w:val="21"/>
                <w:szCs w:val="21"/>
              </w:rPr>
            </w:pPr>
            <w:r>
              <w:rPr>
                <w:rFonts w:asciiTheme="minorHAnsi" w:hAnsiTheme="minorHAnsi"/>
                <w:sz w:val="21"/>
                <w:szCs w:val="21"/>
              </w:rPr>
              <w:t>$17,149</w:t>
            </w:r>
          </w:p>
        </w:tc>
        <w:tc>
          <w:tcPr>
            <w:tcW w:w="1080" w:type="dxa"/>
            <w:vAlign w:val="center"/>
          </w:tcPr>
          <w:p w14:paraId="1BC28FEB" w14:textId="0A254F52" w:rsidR="009B13EB" w:rsidRPr="009B13EB" w:rsidRDefault="0051182B" w:rsidP="009B13EB">
            <w:pPr>
              <w:jc w:val="center"/>
              <w:rPr>
                <w:rFonts w:asciiTheme="minorHAnsi" w:hAnsiTheme="minorHAnsi"/>
                <w:sz w:val="21"/>
                <w:szCs w:val="21"/>
              </w:rPr>
            </w:pPr>
            <w:r>
              <w:rPr>
                <w:rFonts w:asciiTheme="minorHAnsi" w:hAnsiTheme="minorHAnsi"/>
                <w:sz w:val="21"/>
                <w:szCs w:val="21"/>
              </w:rPr>
              <w:t>$6,818</w:t>
            </w:r>
          </w:p>
        </w:tc>
        <w:tc>
          <w:tcPr>
            <w:tcW w:w="1080" w:type="dxa"/>
            <w:vAlign w:val="center"/>
          </w:tcPr>
          <w:p w14:paraId="1217E33F" w14:textId="472166AC" w:rsidR="009B13EB" w:rsidRPr="009B13EB" w:rsidRDefault="0051182B" w:rsidP="009B13EB">
            <w:pPr>
              <w:jc w:val="center"/>
              <w:rPr>
                <w:rFonts w:asciiTheme="minorHAnsi" w:hAnsiTheme="minorHAnsi"/>
                <w:sz w:val="21"/>
                <w:szCs w:val="21"/>
              </w:rPr>
            </w:pPr>
            <w:r>
              <w:rPr>
                <w:rFonts w:asciiTheme="minorHAnsi" w:hAnsiTheme="minorHAnsi"/>
                <w:sz w:val="21"/>
                <w:szCs w:val="21"/>
              </w:rPr>
              <w:t>$7,114</w:t>
            </w:r>
          </w:p>
        </w:tc>
      </w:tr>
      <w:tr w:rsidR="009B13EB" w:rsidRPr="00FA7E09" w14:paraId="016301F1" w14:textId="77777777" w:rsidTr="009B13EB">
        <w:trPr>
          <w:trHeight w:val="288"/>
        </w:trPr>
        <w:tc>
          <w:tcPr>
            <w:tcW w:w="4225" w:type="dxa"/>
            <w:vAlign w:val="center"/>
          </w:tcPr>
          <w:p w14:paraId="6F0FB961" w14:textId="77777777" w:rsidR="009B13EB" w:rsidRPr="00561F1C" w:rsidRDefault="009B13EB" w:rsidP="009B13EB">
            <w:pPr>
              <w:rPr>
                <w:rFonts w:asciiTheme="minorHAnsi" w:hAnsiTheme="minorHAnsi"/>
                <w:sz w:val="21"/>
                <w:szCs w:val="21"/>
              </w:rPr>
            </w:pPr>
            <w:r w:rsidRPr="00561F1C">
              <w:rPr>
                <w:rFonts w:asciiTheme="minorHAnsi" w:hAnsiTheme="minorHAnsi"/>
                <w:sz w:val="21"/>
                <w:szCs w:val="21"/>
              </w:rPr>
              <w:t>Median % Change in Earnings</w:t>
            </w:r>
          </w:p>
        </w:tc>
        <w:tc>
          <w:tcPr>
            <w:tcW w:w="1080" w:type="dxa"/>
            <w:vAlign w:val="center"/>
          </w:tcPr>
          <w:p w14:paraId="4947A770" w14:textId="25E98A48" w:rsidR="009B13EB" w:rsidRPr="009B13EB" w:rsidRDefault="009B13EB" w:rsidP="009B13EB">
            <w:pPr>
              <w:jc w:val="center"/>
              <w:rPr>
                <w:rFonts w:asciiTheme="minorHAnsi" w:hAnsiTheme="minorHAnsi"/>
                <w:sz w:val="21"/>
                <w:szCs w:val="21"/>
              </w:rPr>
            </w:pPr>
            <w:r w:rsidRPr="009B13EB">
              <w:rPr>
                <w:rFonts w:asciiTheme="minorHAnsi" w:hAnsiTheme="minorHAnsi"/>
                <w:sz w:val="21"/>
                <w:szCs w:val="21"/>
              </w:rPr>
              <w:t>31%</w:t>
            </w:r>
          </w:p>
        </w:tc>
        <w:tc>
          <w:tcPr>
            <w:tcW w:w="1080" w:type="dxa"/>
            <w:vAlign w:val="center"/>
          </w:tcPr>
          <w:p w14:paraId="5CEF4E6D" w14:textId="2F90881D" w:rsidR="009B13EB" w:rsidRPr="009B13EB" w:rsidRDefault="009B13EB" w:rsidP="009B13EB">
            <w:pPr>
              <w:jc w:val="center"/>
              <w:rPr>
                <w:rFonts w:asciiTheme="minorHAnsi" w:hAnsiTheme="minorHAnsi"/>
                <w:sz w:val="21"/>
                <w:szCs w:val="21"/>
              </w:rPr>
            </w:pPr>
            <w:r w:rsidRPr="009B13EB">
              <w:rPr>
                <w:sz w:val="21"/>
                <w:szCs w:val="21"/>
              </w:rPr>
              <w:t>30%</w:t>
            </w:r>
          </w:p>
        </w:tc>
        <w:tc>
          <w:tcPr>
            <w:tcW w:w="1080" w:type="dxa"/>
            <w:vAlign w:val="center"/>
          </w:tcPr>
          <w:p w14:paraId="63A08429" w14:textId="1B2395BA" w:rsidR="009B13EB" w:rsidRPr="009B13EB" w:rsidRDefault="00AF5E4A" w:rsidP="009B13EB">
            <w:pPr>
              <w:jc w:val="center"/>
              <w:rPr>
                <w:rFonts w:asciiTheme="minorHAnsi" w:hAnsiTheme="minorHAnsi"/>
                <w:sz w:val="21"/>
                <w:szCs w:val="21"/>
              </w:rPr>
            </w:pPr>
            <w:r>
              <w:rPr>
                <w:rFonts w:asciiTheme="minorHAnsi" w:hAnsiTheme="minorHAnsi"/>
                <w:sz w:val="21"/>
                <w:szCs w:val="21"/>
              </w:rPr>
              <w:t>28%</w:t>
            </w:r>
          </w:p>
        </w:tc>
        <w:tc>
          <w:tcPr>
            <w:tcW w:w="1080" w:type="dxa"/>
            <w:vAlign w:val="center"/>
          </w:tcPr>
          <w:p w14:paraId="1FFB0D8F" w14:textId="1F809A3A" w:rsidR="009B13EB" w:rsidRPr="009B13EB" w:rsidRDefault="0051182B" w:rsidP="009B13EB">
            <w:pPr>
              <w:jc w:val="center"/>
              <w:rPr>
                <w:rFonts w:asciiTheme="minorHAnsi" w:hAnsiTheme="minorHAnsi"/>
                <w:sz w:val="21"/>
                <w:szCs w:val="21"/>
              </w:rPr>
            </w:pPr>
            <w:r>
              <w:rPr>
                <w:rFonts w:asciiTheme="minorHAnsi" w:hAnsiTheme="minorHAnsi"/>
                <w:sz w:val="21"/>
                <w:szCs w:val="21"/>
              </w:rPr>
              <w:t>33%</w:t>
            </w:r>
          </w:p>
        </w:tc>
        <w:tc>
          <w:tcPr>
            <w:tcW w:w="1080" w:type="dxa"/>
            <w:vAlign w:val="center"/>
          </w:tcPr>
          <w:p w14:paraId="7D43F9AB" w14:textId="2F8FB466" w:rsidR="009B13EB" w:rsidRPr="009B13EB" w:rsidRDefault="0051182B" w:rsidP="009B13EB">
            <w:pPr>
              <w:jc w:val="center"/>
              <w:rPr>
                <w:rFonts w:asciiTheme="minorHAnsi" w:hAnsiTheme="minorHAnsi"/>
                <w:sz w:val="21"/>
                <w:szCs w:val="21"/>
              </w:rPr>
            </w:pPr>
            <w:r>
              <w:rPr>
                <w:rFonts w:asciiTheme="minorHAnsi" w:hAnsiTheme="minorHAnsi"/>
                <w:sz w:val="21"/>
                <w:szCs w:val="21"/>
              </w:rPr>
              <w:t>29%</w:t>
            </w:r>
          </w:p>
        </w:tc>
        <w:tc>
          <w:tcPr>
            <w:tcW w:w="1080" w:type="dxa"/>
            <w:vAlign w:val="center"/>
          </w:tcPr>
          <w:p w14:paraId="33CE0357" w14:textId="5A983228" w:rsidR="009B13EB" w:rsidRPr="009B13EB" w:rsidRDefault="0051182B" w:rsidP="009B13EB">
            <w:pPr>
              <w:jc w:val="center"/>
              <w:rPr>
                <w:rFonts w:asciiTheme="minorHAnsi" w:hAnsiTheme="minorHAnsi"/>
                <w:sz w:val="21"/>
                <w:szCs w:val="21"/>
              </w:rPr>
            </w:pPr>
            <w:r>
              <w:rPr>
                <w:rFonts w:asciiTheme="minorHAnsi" w:hAnsiTheme="minorHAnsi"/>
                <w:sz w:val="21"/>
                <w:szCs w:val="21"/>
              </w:rPr>
              <w:t>64%</w:t>
            </w:r>
          </w:p>
        </w:tc>
      </w:tr>
      <w:tr w:rsidR="009B13EB" w:rsidRPr="00FA7E09" w14:paraId="79A43696" w14:textId="77777777" w:rsidTr="009B13EB">
        <w:trPr>
          <w:trHeight w:val="288"/>
        </w:trPr>
        <w:tc>
          <w:tcPr>
            <w:tcW w:w="4225" w:type="dxa"/>
            <w:vAlign w:val="center"/>
          </w:tcPr>
          <w:p w14:paraId="4E4E2C27" w14:textId="77777777" w:rsidR="009B13EB" w:rsidRPr="00561F1C" w:rsidRDefault="009B13EB" w:rsidP="009B13EB">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180732A9" w:rsidR="009B13EB" w:rsidRPr="009B13EB" w:rsidRDefault="009B13EB" w:rsidP="009B13EB">
            <w:pPr>
              <w:jc w:val="center"/>
              <w:rPr>
                <w:rFonts w:asciiTheme="minorHAnsi" w:hAnsiTheme="minorHAnsi"/>
                <w:sz w:val="21"/>
                <w:szCs w:val="21"/>
              </w:rPr>
            </w:pPr>
            <w:r w:rsidRPr="009B13EB">
              <w:rPr>
                <w:rFonts w:asciiTheme="minorHAnsi" w:hAnsiTheme="minorHAnsi"/>
                <w:sz w:val="21"/>
                <w:szCs w:val="21"/>
              </w:rPr>
              <w:t>53%</w:t>
            </w:r>
          </w:p>
        </w:tc>
        <w:tc>
          <w:tcPr>
            <w:tcW w:w="1080" w:type="dxa"/>
            <w:vAlign w:val="center"/>
          </w:tcPr>
          <w:p w14:paraId="3E8A8F91" w14:textId="56C27D87" w:rsidR="009B13EB" w:rsidRPr="009B13EB" w:rsidRDefault="009B13EB" w:rsidP="009B13EB">
            <w:pPr>
              <w:jc w:val="center"/>
              <w:rPr>
                <w:rFonts w:asciiTheme="minorHAnsi" w:hAnsiTheme="minorHAnsi"/>
                <w:sz w:val="21"/>
                <w:szCs w:val="21"/>
              </w:rPr>
            </w:pPr>
            <w:r w:rsidRPr="009B13EB">
              <w:rPr>
                <w:sz w:val="21"/>
                <w:szCs w:val="21"/>
              </w:rPr>
              <w:t>52%</w:t>
            </w:r>
          </w:p>
        </w:tc>
        <w:tc>
          <w:tcPr>
            <w:tcW w:w="1080" w:type="dxa"/>
            <w:vAlign w:val="center"/>
          </w:tcPr>
          <w:p w14:paraId="64B290E1" w14:textId="4F8D9A4E" w:rsidR="009B13EB" w:rsidRPr="009B13EB" w:rsidRDefault="00AF5E4A" w:rsidP="009B13EB">
            <w:pPr>
              <w:jc w:val="center"/>
              <w:rPr>
                <w:rFonts w:asciiTheme="minorHAnsi" w:hAnsiTheme="minorHAnsi"/>
                <w:sz w:val="21"/>
                <w:szCs w:val="21"/>
              </w:rPr>
            </w:pPr>
            <w:r>
              <w:rPr>
                <w:rFonts w:asciiTheme="minorHAnsi" w:hAnsiTheme="minorHAnsi"/>
                <w:sz w:val="21"/>
                <w:szCs w:val="21"/>
              </w:rPr>
              <w:t>71%</w:t>
            </w:r>
          </w:p>
        </w:tc>
        <w:tc>
          <w:tcPr>
            <w:tcW w:w="1080" w:type="dxa"/>
            <w:vAlign w:val="center"/>
          </w:tcPr>
          <w:p w14:paraId="316CF476" w14:textId="1CC8943D" w:rsidR="009B13EB" w:rsidRPr="009B13EB" w:rsidRDefault="0051182B" w:rsidP="009B13EB">
            <w:pPr>
              <w:jc w:val="center"/>
              <w:rPr>
                <w:rFonts w:asciiTheme="minorHAnsi" w:hAnsiTheme="minorHAnsi"/>
                <w:sz w:val="21"/>
                <w:szCs w:val="21"/>
              </w:rPr>
            </w:pPr>
            <w:r>
              <w:rPr>
                <w:rFonts w:asciiTheme="minorHAnsi" w:hAnsiTheme="minorHAnsi"/>
                <w:sz w:val="21"/>
                <w:szCs w:val="21"/>
              </w:rPr>
              <w:t>67%</w:t>
            </w:r>
          </w:p>
        </w:tc>
        <w:tc>
          <w:tcPr>
            <w:tcW w:w="1080" w:type="dxa"/>
            <w:vAlign w:val="center"/>
          </w:tcPr>
          <w:p w14:paraId="3BEB1BD9" w14:textId="05C0FCAD" w:rsidR="009B13EB" w:rsidRPr="009B13EB" w:rsidRDefault="0051182B" w:rsidP="009B13EB">
            <w:pPr>
              <w:jc w:val="center"/>
              <w:rPr>
                <w:rFonts w:asciiTheme="minorHAnsi" w:hAnsiTheme="minorHAnsi"/>
                <w:sz w:val="21"/>
                <w:szCs w:val="21"/>
              </w:rPr>
            </w:pPr>
            <w:r>
              <w:rPr>
                <w:rFonts w:asciiTheme="minorHAnsi" w:hAnsiTheme="minorHAnsi"/>
                <w:sz w:val="21"/>
                <w:szCs w:val="21"/>
              </w:rPr>
              <w:t>41%</w:t>
            </w:r>
          </w:p>
        </w:tc>
        <w:tc>
          <w:tcPr>
            <w:tcW w:w="1080" w:type="dxa"/>
            <w:vAlign w:val="center"/>
          </w:tcPr>
          <w:p w14:paraId="45982A86" w14:textId="38013A09" w:rsidR="009B13EB" w:rsidRPr="009B13EB" w:rsidRDefault="0051182B" w:rsidP="009B13EB">
            <w:pPr>
              <w:jc w:val="center"/>
              <w:rPr>
                <w:rFonts w:asciiTheme="minorHAnsi" w:hAnsiTheme="minorHAnsi"/>
                <w:sz w:val="21"/>
                <w:szCs w:val="21"/>
              </w:rPr>
            </w:pPr>
            <w:r>
              <w:rPr>
                <w:rFonts w:asciiTheme="minorHAnsi" w:hAnsiTheme="minorHAnsi"/>
                <w:sz w:val="21"/>
                <w:szCs w:val="21"/>
              </w:rPr>
              <w:t>39%</w:t>
            </w:r>
          </w:p>
        </w:tc>
      </w:tr>
    </w:tbl>
    <w:p w14:paraId="2349B6D5" w14:textId="5216C795"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Source: Launchboard</w:t>
      </w:r>
      <w:r w:rsidR="00CA7C27">
        <w:rPr>
          <w:rFonts w:asciiTheme="minorHAnsi" w:hAnsiTheme="minorHAnsi"/>
          <w:i/>
          <w:sz w:val="20"/>
          <w:szCs w:val="20"/>
        </w:rPr>
        <w:t xml:space="preserve"> Pipeline (version available </w:t>
      </w:r>
      <w:r w:rsidR="00CA7C27" w:rsidRPr="00FC6CD4">
        <w:rPr>
          <w:rFonts w:asciiTheme="minorHAnsi" w:hAnsiTheme="minorHAnsi"/>
          <w:i/>
          <w:sz w:val="20"/>
          <w:szCs w:val="20"/>
        </w:rPr>
        <w:t xml:space="preserve">on </w:t>
      </w:r>
      <w:r w:rsidR="00622C45">
        <w:rPr>
          <w:rFonts w:asciiTheme="minorHAnsi" w:hAnsiTheme="minorHAnsi"/>
          <w:i/>
          <w:sz w:val="20"/>
          <w:szCs w:val="20"/>
        </w:rPr>
        <w:t>August 2020)</w:t>
      </w:r>
    </w:p>
    <w:p w14:paraId="5FA4D681" w14:textId="1495902C" w:rsidR="00030CE8" w:rsidRPr="00FA7E09" w:rsidRDefault="00030CE8" w:rsidP="004F33D2">
      <w:pPr>
        <w:pStyle w:val="Heading1"/>
        <w:rPr>
          <w:rFonts w:asciiTheme="minorHAnsi" w:hAnsiTheme="minorHAnsi"/>
        </w:rPr>
      </w:pPr>
      <w:r w:rsidRPr="00FA7E09">
        <w:rPr>
          <w:rFonts w:asciiTheme="minorHAnsi" w:hAnsiTheme="minorHAnsi"/>
        </w:rPr>
        <w:lastRenderedPageBreak/>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19178E28"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751174" w:rsidRPr="00751174">
        <w:rPr>
          <w:rFonts w:asciiTheme="minorHAnsi" w:hAnsiTheme="minorHAnsi"/>
          <w:b/>
          <w:bCs/>
        </w:rPr>
        <w:t>Fire</w:t>
      </w:r>
      <w:r w:rsidR="00751174">
        <w:t xml:space="preserve"> </w:t>
      </w:r>
      <w:r w:rsidR="004F33D2">
        <w:rPr>
          <w:b/>
        </w:rPr>
        <w:t>Services</w:t>
      </w:r>
      <w:r w:rsidR="00751174" w:rsidRPr="004F7F22">
        <w:rPr>
          <w:b/>
        </w:rPr>
        <w:t xml:space="preserve"> - Company Officer</w:t>
      </w:r>
      <w:r w:rsidR="001C0549" w:rsidRPr="001A4F7D">
        <w:rPr>
          <w:rFonts w:asciiTheme="minorHAnsi" w:hAnsiTheme="minorHAnsi"/>
          <w:b/>
        </w:rPr>
        <w:t xml:space="preserve"> </w:t>
      </w:r>
      <w:r w:rsidRPr="001A4F7D">
        <w:rPr>
          <w:rFonts w:asciiTheme="minorHAnsi" w:hAnsiTheme="minorHAnsi"/>
          <w:b/>
        </w:rPr>
        <w:t xml:space="preserve">Occupations in Bay </w:t>
      </w:r>
      <w:r w:rsidR="00301F41">
        <w:rPr>
          <w:rFonts w:asciiTheme="minorHAnsi" w:hAnsiTheme="minorHAnsi"/>
          <w:b/>
        </w:rPr>
        <w:t>Region</w:t>
      </w:r>
      <w:r w:rsidRPr="001A4F7D">
        <w:rPr>
          <w:rFonts w:asciiTheme="minorHAnsi" w:hAnsiTheme="minorHAnsi"/>
          <w:b/>
        </w:rPr>
        <w:t xml:space="preserve"> </w:t>
      </w:r>
      <w:r w:rsidR="004F33D2">
        <w:rPr>
          <w:rFonts w:asciiTheme="minorHAnsi" w:hAnsiTheme="minorHAnsi"/>
          <w:b/>
        </w:rPr>
        <w:t>(Nov. 2019 – Oct.</w:t>
      </w:r>
      <w:r w:rsidR="00432C8E">
        <w:rPr>
          <w:rFonts w:asciiTheme="minorHAnsi" w:hAnsiTheme="minorHAnsi"/>
          <w:b/>
        </w:rPr>
        <w:t xml:space="preserve"> 2020)</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965"/>
        <w:gridCol w:w="985"/>
        <w:gridCol w:w="2435"/>
        <w:gridCol w:w="990"/>
        <w:gridCol w:w="2520"/>
        <w:gridCol w:w="985"/>
      </w:tblGrid>
      <w:tr w:rsidR="00030CE8" w:rsidRPr="00FA7E09" w14:paraId="6413FE05" w14:textId="77777777" w:rsidTr="001D4337">
        <w:trPr>
          <w:trHeight w:val="278"/>
        </w:trPr>
        <w:tc>
          <w:tcPr>
            <w:tcW w:w="296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43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262F92" w:rsidRPr="00FA7E09" w14:paraId="56B928DD" w14:textId="77777777" w:rsidTr="001D4337">
        <w:trPr>
          <w:trHeight w:val="202"/>
        </w:trPr>
        <w:tc>
          <w:tcPr>
            <w:tcW w:w="2965" w:type="dxa"/>
            <w:vAlign w:val="bottom"/>
          </w:tcPr>
          <w:p w14:paraId="6E05032B" w14:textId="4D0342FE" w:rsidR="00262F92" w:rsidRPr="00D2750A" w:rsidRDefault="00262F92" w:rsidP="00262F92">
            <w:pPr>
              <w:spacing w:line="240" w:lineRule="auto"/>
              <w:contextualSpacing/>
              <w:rPr>
                <w:rFonts w:asciiTheme="minorHAnsi" w:hAnsiTheme="minorHAnsi"/>
              </w:rPr>
            </w:pPr>
            <w:r>
              <w:rPr>
                <w:rFonts w:cs="Calibri"/>
              </w:rPr>
              <w:t>Fire Protection</w:t>
            </w:r>
          </w:p>
        </w:tc>
        <w:tc>
          <w:tcPr>
            <w:tcW w:w="985" w:type="dxa"/>
            <w:vAlign w:val="bottom"/>
          </w:tcPr>
          <w:p w14:paraId="51578467" w14:textId="112DDC53" w:rsidR="00262F92" w:rsidRPr="00D2750A" w:rsidRDefault="00262F92" w:rsidP="00262F92">
            <w:pPr>
              <w:spacing w:line="240" w:lineRule="auto"/>
              <w:contextualSpacing/>
              <w:jc w:val="center"/>
              <w:rPr>
                <w:rFonts w:asciiTheme="minorHAnsi" w:hAnsiTheme="minorHAnsi"/>
              </w:rPr>
            </w:pPr>
            <w:r>
              <w:rPr>
                <w:rFonts w:cs="Calibri"/>
              </w:rPr>
              <w:t>119</w:t>
            </w:r>
          </w:p>
        </w:tc>
        <w:tc>
          <w:tcPr>
            <w:tcW w:w="2435" w:type="dxa"/>
            <w:shd w:val="clear" w:color="auto" w:fill="auto"/>
            <w:vAlign w:val="bottom"/>
          </w:tcPr>
          <w:p w14:paraId="257F3FF5" w14:textId="276A0BA9" w:rsidR="00262F92" w:rsidRPr="00D2750A" w:rsidRDefault="00262F92" w:rsidP="00262F92">
            <w:pPr>
              <w:spacing w:after="0" w:line="240" w:lineRule="auto"/>
              <w:contextualSpacing/>
              <w:rPr>
                <w:rFonts w:asciiTheme="minorHAnsi" w:eastAsia="Times New Roman" w:hAnsiTheme="minorHAnsi"/>
              </w:rPr>
            </w:pPr>
            <w:r>
              <w:rPr>
                <w:rFonts w:cs="Calibri"/>
              </w:rPr>
              <w:t>Public administration</w:t>
            </w:r>
          </w:p>
        </w:tc>
        <w:tc>
          <w:tcPr>
            <w:tcW w:w="990" w:type="dxa"/>
            <w:shd w:val="clear" w:color="auto" w:fill="auto"/>
            <w:vAlign w:val="bottom"/>
          </w:tcPr>
          <w:p w14:paraId="1DC559FF" w14:textId="2A4E0C04" w:rsidR="00262F92" w:rsidRPr="00D2750A" w:rsidRDefault="00262F92" w:rsidP="00262F92">
            <w:pPr>
              <w:spacing w:after="0" w:line="240" w:lineRule="auto"/>
              <w:contextualSpacing/>
              <w:jc w:val="center"/>
              <w:rPr>
                <w:rFonts w:asciiTheme="minorHAnsi" w:eastAsia="Times New Roman" w:hAnsiTheme="minorHAnsi"/>
              </w:rPr>
            </w:pPr>
            <w:r>
              <w:rPr>
                <w:rFonts w:cs="Calibri"/>
              </w:rPr>
              <w:t>26</w:t>
            </w:r>
          </w:p>
        </w:tc>
        <w:tc>
          <w:tcPr>
            <w:tcW w:w="2520" w:type="dxa"/>
            <w:vAlign w:val="bottom"/>
          </w:tcPr>
          <w:p w14:paraId="371A43C2" w14:textId="0F2FC315" w:rsidR="00262F92" w:rsidRPr="00D2750A" w:rsidRDefault="00262F92" w:rsidP="00262F92">
            <w:pPr>
              <w:spacing w:after="0" w:line="240" w:lineRule="auto"/>
              <w:contextualSpacing/>
              <w:rPr>
                <w:rFonts w:asciiTheme="minorHAnsi" w:hAnsiTheme="minorHAnsi"/>
              </w:rPr>
            </w:pPr>
            <w:r>
              <w:rPr>
                <w:rFonts w:cs="Calibri"/>
              </w:rPr>
              <w:t>Lifting Ability</w:t>
            </w:r>
          </w:p>
        </w:tc>
        <w:tc>
          <w:tcPr>
            <w:tcW w:w="985" w:type="dxa"/>
            <w:vAlign w:val="bottom"/>
          </w:tcPr>
          <w:p w14:paraId="05A64531" w14:textId="365BB700" w:rsidR="00262F92" w:rsidRPr="00D2750A" w:rsidRDefault="00262F92" w:rsidP="00262F92">
            <w:pPr>
              <w:spacing w:after="0" w:line="240" w:lineRule="auto"/>
              <w:contextualSpacing/>
              <w:jc w:val="center"/>
              <w:rPr>
                <w:rFonts w:asciiTheme="minorHAnsi" w:hAnsiTheme="minorHAnsi"/>
              </w:rPr>
            </w:pPr>
            <w:r>
              <w:rPr>
                <w:rFonts w:cs="Calibri"/>
              </w:rPr>
              <w:t>16</w:t>
            </w:r>
          </w:p>
        </w:tc>
      </w:tr>
      <w:tr w:rsidR="00262F92" w:rsidRPr="00FA7E09" w14:paraId="49E94D34" w14:textId="77777777" w:rsidTr="001D4337">
        <w:trPr>
          <w:trHeight w:val="202"/>
        </w:trPr>
        <w:tc>
          <w:tcPr>
            <w:tcW w:w="2965" w:type="dxa"/>
            <w:vAlign w:val="bottom"/>
          </w:tcPr>
          <w:p w14:paraId="18618BBE" w14:textId="77884194" w:rsidR="00262F92" w:rsidRPr="00D2750A" w:rsidRDefault="00262F92" w:rsidP="00262F92">
            <w:pPr>
              <w:spacing w:line="240" w:lineRule="auto"/>
              <w:contextualSpacing/>
              <w:rPr>
                <w:rFonts w:asciiTheme="minorHAnsi" w:hAnsiTheme="minorHAnsi"/>
              </w:rPr>
            </w:pPr>
            <w:r>
              <w:rPr>
                <w:rFonts w:cs="Calibri"/>
              </w:rPr>
              <w:t>Repair</w:t>
            </w:r>
          </w:p>
        </w:tc>
        <w:tc>
          <w:tcPr>
            <w:tcW w:w="985" w:type="dxa"/>
            <w:vAlign w:val="bottom"/>
          </w:tcPr>
          <w:p w14:paraId="713AA940" w14:textId="4148CF04" w:rsidR="00262F92" w:rsidRPr="00D2750A" w:rsidRDefault="00262F92" w:rsidP="00262F92">
            <w:pPr>
              <w:spacing w:line="240" w:lineRule="auto"/>
              <w:contextualSpacing/>
              <w:jc w:val="center"/>
              <w:rPr>
                <w:rFonts w:asciiTheme="minorHAnsi" w:hAnsiTheme="minorHAnsi"/>
              </w:rPr>
            </w:pPr>
            <w:r>
              <w:rPr>
                <w:rFonts w:cs="Calibri"/>
              </w:rPr>
              <w:t>105</w:t>
            </w:r>
          </w:p>
        </w:tc>
        <w:tc>
          <w:tcPr>
            <w:tcW w:w="2435" w:type="dxa"/>
            <w:shd w:val="clear" w:color="auto" w:fill="auto"/>
            <w:vAlign w:val="bottom"/>
          </w:tcPr>
          <w:p w14:paraId="727BE30D" w14:textId="213A96DC" w:rsidR="00262F92" w:rsidRPr="00D2750A" w:rsidRDefault="00262F92" w:rsidP="00262F92">
            <w:pPr>
              <w:spacing w:after="0" w:line="240" w:lineRule="auto"/>
              <w:contextualSpacing/>
              <w:rPr>
                <w:rFonts w:asciiTheme="minorHAnsi" w:hAnsiTheme="minorHAnsi"/>
              </w:rPr>
            </w:pPr>
            <w:r>
              <w:rPr>
                <w:rFonts w:cs="Calibri"/>
              </w:rPr>
              <w:t>Emergency Medical Care</w:t>
            </w:r>
          </w:p>
        </w:tc>
        <w:tc>
          <w:tcPr>
            <w:tcW w:w="990" w:type="dxa"/>
            <w:shd w:val="clear" w:color="auto" w:fill="auto"/>
            <w:vAlign w:val="bottom"/>
          </w:tcPr>
          <w:p w14:paraId="15C24BA8" w14:textId="5FBA378F" w:rsidR="00262F92" w:rsidRPr="00D2750A" w:rsidRDefault="00262F92" w:rsidP="00262F92">
            <w:pPr>
              <w:spacing w:after="0" w:line="240" w:lineRule="auto"/>
              <w:contextualSpacing/>
              <w:jc w:val="center"/>
              <w:rPr>
                <w:rFonts w:asciiTheme="minorHAnsi" w:hAnsiTheme="minorHAnsi"/>
              </w:rPr>
            </w:pPr>
            <w:r>
              <w:rPr>
                <w:rFonts w:cs="Calibri"/>
              </w:rPr>
              <w:t>25</w:t>
            </w:r>
          </w:p>
        </w:tc>
        <w:tc>
          <w:tcPr>
            <w:tcW w:w="2520" w:type="dxa"/>
            <w:vAlign w:val="bottom"/>
          </w:tcPr>
          <w:p w14:paraId="59DD2F17" w14:textId="05F2474A" w:rsidR="00262F92" w:rsidRPr="00D2750A" w:rsidRDefault="00262F92" w:rsidP="00262F92">
            <w:pPr>
              <w:spacing w:after="0" w:line="240" w:lineRule="auto"/>
              <w:contextualSpacing/>
              <w:rPr>
                <w:rFonts w:asciiTheme="minorHAnsi" w:hAnsiTheme="minorHAnsi"/>
              </w:rPr>
            </w:pPr>
            <w:r>
              <w:rPr>
                <w:rFonts w:cs="Calibri"/>
              </w:rPr>
              <w:t>Record Keeping</w:t>
            </w:r>
          </w:p>
        </w:tc>
        <w:tc>
          <w:tcPr>
            <w:tcW w:w="985" w:type="dxa"/>
            <w:vAlign w:val="bottom"/>
          </w:tcPr>
          <w:p w14:paraId="15647500" w14:textId="3AA5894C" w:rsidR="00262F92" w:rsidRPr="00D2750A" w:rsidRDefault="00262F92" w:rsidP="00262F92">
            <w:pPr>
              <w:spacing w:after="0" w:line="240" w:lineRule="auto"/>
              <w:contextualSpacing/>
              <w:jc w:val="center"/>
              <w:rPr>
                <w:rFonts w:asciiTheme="minorHAnsi" w:hAnsiTheme="minorHAnsi"/>
              </w:rPr>
            </w:pPr>
            <w:r>
              <w:rPr>
                <w:rFonts w:cs="Calibri"/>
              </w:rPr>
              <w:t>16</w:t>
            </w:r>
          </w:p>
        </w:tc>
      </w:tr>
      <w:tr w:rsidR="00262F92" w:rsidRPr="00FA7E09" w14:paraId="6A780A09" w14:textId="77777777" w:rsidTr="001D4337">
        <w:trPr>
          <w:trHeight w:val="202"/>
        </w:trPr>
        <w:tc>
          <w:tcPr>
            <w:tcW w:w="2965" w:type="dxa"/>
            <w:vAlign w:val="bottom"/>
          </w:tcPr>
          <w:p w14:paraId="16439351" w14:textId="7B90F0E9" w:rsidR="00262F92" w:rsidRPr="00D2750A" w:rsidRDefault="00262F92" w:rsidP="00262F92">
            <w:pPr>
              <w:spacing w:line="240" w:lineRule="auto"/>
              <w:contextualSpacing/>
              <w:rPr>
                <w:rFonts w:asciiTheme="minorHAnsi" w:hAnsiTheme="minorHAnsi"/>
              </w:rPr>
            </w:pPr>
            <w:r>
              <w:rPr>
                <w:rFonts w:cs="Calibri"/>
              </w:rPr>
              <w:t>Fire Suppression</w:t>
            </w:r>
          </w:p>
        </w:tc>
        <w:tc>
          <w:tcPr>
            <w:tcW w:w="985" w:type="dxa"/>
            <w:vAlign w:val="bottom"/>
          </w:tcPr>
          <w:p w14:paraId="39775295" w14:textId="027725B7" w:rsidR="00262F92" w:rsidRPr="00D2750A" w:rsidRDefault="00262F92" w:rsidP="00262F92">
            <w:pPr>
              <w:spacing w:line="240" w:lineRule="auto"/>
              <w:contextualSpacing/>
              <w:jc w:val="center"/>
              <w:rPr>
                <w:rFonts w:asciiTheme="minorHAnsi" w:hAnsiTheme="minorHAnsi"/>
              </w:rPr>
            </w:pPr>
            <w:r>
              <w:rPr>
                <w:rFonts w:cs="Calibri"/>
              </w:rPr>
              <w:t>74</w:t>
            </w:r>
          </w:p>
        </w:tc>
        <w:tc>
          <w:tcPr>
            <w:tcW w:w="2435" w:type="dxa"/>
            <w:shd w:val="clear" w:color="auto" w:fill="auto"/>
            <w:vAlign w:val="bottom"/>
          </w:tcPr>
          <w:p w14:paraId="31A7F4E6" w14:textId="2FEE95C1" w:rsidR="00262F92" w:rsidRPr="00D2750A" w:rsidRDefault="00262F92" w:rsidP="00262F92">
            <w:pPr>
              <w:spacing w:after="0" w:line="240" w:lineRule="auto"/>
              <w:contextualSpacing/>
              <w:rPr>
                <w:rFonts w:asciiTheme="minorHAnsi" w:hAnsiTheme="minorHAnsi"/>
              </w:rPr>
            </w:pPr>
            <w:r>
              <w:rPr>
                <w:rFonts w:cs="Calibri"/>
              </w:rPr>
              <w:t>Business Administration</w:t>
            </w:r>
          </w:p>
        </w:tc>
        <w:tc>
          <w:tcPr>
            <w:tcW w:w="990" w:type="dxa"/>
            <w:shd w:val="clear" w:color="auto" w:fill="auto"/>
            <w:vAlign w:val="bottom"/>
          </w:tcPr>
          <w:p w14:paraId="136ADC12" w14:textId="6EF3D066" w:rsidR="00262F92" w:rsidRPr="00D2750A" w:rsidRDefault="00262F92" w:rsidP="00262F92">
            <w:pPr>
              <w:spacing w:after="0" w:line="240" w:lineRule="auto"/>
              <w:contextualSpacing/>
              <w:jc w:val="center"/>
              <w:rPr>
                <w:rFonts w:asciiTheme="minorHAnsi" w:hAnsiTheme="minorHAnsi"/>
              </w:rPr>
            </w:pPr>
            <w:r>
              <w:rPr>
                <w:rFonts w:cs="Calibri"/>
              </w:rPr>
              <w:t>24</w:t>
            </w:r>
          </w:p>
        </w:tc>
        <w:tc>
          <w:tcPr>
            <w:tcW w:w="2520" w:type="dxa"/>
            <w:vAlign w:val="bottom"/>
          </w:tcPr>
          <w:p w14:paraId="05896114" w14:textId="1A8ECE3F" w:rsidR="00262F92" w:rsidRPr="00D2750A" w:rsidRDefault="00262F92" w:rsidP="00262F92">
            <w:pPr>
              <w:spacing w:after="0" w:line="240" w:lineRule="auto"/>
              <w:contextualSpacing/>
              <w:rPr>
                <w:rFonts w:asciiTheme="minorHAnsi" w:hAnsiTheme="minorHAnsi"/>
              </w:rPr>
            </w:pPr>
            <w:r>
              <w:rPr>
                <w:rFonts w:cs="Calibri"/>
              </w:rPr>
              <w:t>Medical Emergencies</w:t>
            </w:r>
          </w:p>
        </w:tc>
        <w:tc>
          <w:tcPr>
            <w:tcW w:w="985" w:type="dxa"/>
            <w:vAlign w:val="bottom"/>
          </w:tcPr>
          <w:p w14:paraId="025DFB22" w14:textId="738AFDA8" w:rsidR="00262F92" w:rsidRPr="00D2750A" w:rsidRDefault="00262F92" w:rsidP="00262F92">
            <w:pPr>
              <w:spacing w:after="0" w:line="240" w:lineRule="auto"/>
              <w:contextualSpacing/>
              <w:jc w:val="center"/>
              <w:rPr>
                <w:rFonts w:asciiTheme="minorHAnsi" w:hAnsiTheme="minorHAnsi"/>
              </w:rPr>
            </w:pPr>
            <w:r>
              <w:rPr>
                <w:rFonts w:cs="Calibri"/>
              </w:rPr>
              <w:t>15</w:t>
            </w:r>
          </w:p>
        </w:tc>
      </w:tr>
      <w:tr w:rsidR="00262F92" w:rsidRPr="00FA7E09" w14:paraId="4088D23A" w14:textId="77777777" w:rsidTr="001D4337">
        <w:trPr>
          <w:trHeight w:val="202"/>
        </w:trPr>
        <w:tc>
          <w:tcPr>
            <w:tcW w:w="2965" w:type="dxa"/>
            <w:vAlign w:val="bottom"/>
          </w:tcPr>
          <w:p w14:paraId="1A25EE70" w14:textId="36320DC5" w:rsidR="00262F92" w:rsidRPr="00D2750A" w:rsidRDefault="00262F92" w:rsidP="00262F92">
            <w:pPr>
              <w:spacing w:line="240" w:lineRule="auto"/>
              <w:contextualSpacing/>
              <w:rPr>
                <w:rFonts w:asciiTheme="minorHAnsi" w:hAnsiTheme="minorHAnsi"/>
              </w:rPr>
            </w:pPr>
            <w:r>
              <w:rPr>
                <w:rFonts w:cs="Calibri"/>
              </w:rPr>
              <w:t>Budgeting</w:t>
            </w:r>
          </w:p>
        </w:tc>
        <w:tc>
          <w:tcPr>
            <w:tcW w:w="985" w:type="dxa"/>
            <w:vAlign w:val="bottom"/>
          </w:tcPr>
          <w:p w14:paraId="3C391023" w14:textId="3946FC3C" w:rsidR="00262F92" w:rsidRPr="00D2750A" w:rsidRDefault="00262F92" w:rsidP="00262F92">
            <w:pPr>
              <w:spacing w:line="240" w:lineRule="auto"/>
              <w:contextualSpacing/>
              <w:jc w:val="center"/>
              <w:rPr>
                <w:rFonts w:asciiTheme="minorHAnsi" w:hAnsiTheme="minorHAnsi"/>
              </w:rPr>
            </w:pPr>
            <w:r>
              <w:rPr>
                <w:rFonts w:cs="Calibri"/>
              </w:rPr>
              <w:t>69</w:t>
            </w:r>
          </w:p>
        </w:tc>
        <w:tc>
          <w:tcPr>
            <w:tcW w:w="2435" w:type="dxa"/>
            <w:shd w:val="clear" w:color="auto" w:fill="auto"/>
            <w:vAlign w:val="bottom"/>
          </w:tcPr>
          <w:p w14:paraId="742CD332" w14:textId="73475014" w:rsidR="00262F92" w:rsidRPr="00D2750A" w:rsidRDefault="00262F92" w:rsidP="00262F92">
            <w:pPr>
              <w:spacing w:after="0" w:line="240" w:lineRule="auto"/>
              <w:contextualSpacing/>
              <w:rPr>
                <w:rFonts w:asciiTheme="minorHAnsi" w:hAnsiTheme="minorHAnsi"/>
              </w:rPr>
            </w:pPr>
            <w:r>
              <w:rPr>
                <w:rFonts w:cs="Calibri"/>
              </w:rPr>
              <w:t>Hand Tools</w:t>
            </w:r>
          </w:p>
        </w:tc>
        <w:tc>
          <w:tcPr>
            <w:tcW w:w="990" w:type="dxa"/>
            <w:shd w:val="clear" w:color="auto" w:fill="auto"/>
            <w:vAlign w:val="bottom"/>
          </w:tcPr>
          <w:p w14:paraId="76AF261D" w14:textId="11D7F7A5" w:rsidR="00262F92" w:rsidRPr="00D2750A" w:rsidRDefault="00262F92" w:rsidP="00262F92">
            <w:pPr>
              <w:spacing w:after="0" w:line="240" w:lineRule="auto"/>
              <w:contextualSpacing/>
              <w:jc w:val="center"/>
              <w:rPr>
                <w:rFonts w:asciiTheme="minorHAnsi" w:hAnsiTheme="minorHAnsi"/>
              </w:rPr>
            </w:pPr>
            <w:r>
              <w:rPr>
                <w:rFonts w:cs="Calibri"/>
              </w:rPr>
              <w:t>24</w:t>
            </w:r>
          </w:p>
        </w:tc>
        <w:tc>
          <w:tcPr>
            <w:tcW w:w="2520" w:type="dxa"/>
            <w:vAlign w:val="bottom"/>
          </w:tcPr>
          <w:p w14:paraId="3856179A" w14:textId="25442978" w:rsidR="00262F92" w:rsidRPr="00D2750A" w:rsidRDefault="00262F92" w:rsidP="00262F92">
            <w:pPr>
              <w:spacing w:after="0" w:line="240" w:lineRule="auto"/>
              <w:contextualSpacing/>
              <w:rPr>
                <w:rFonts w:asciiTheme="minorHAnsi" w:hAnsiTheme="minorHAnsi"/>
              </w:rPr>
            </w:pPr>
            <w:r>
              <w:rPr>
                <w:rFonts w:cs="Calibri"/>
              </w:rPr>
              <w:t>Network Testing</w:t>
            </w:r>
          </w:p>
        </w:tc>
        <w:tc>
          <w:tcPr>
            <w:tcW w:w="985" w:type="dxa"/>
            <w:vAlign w:val="bottom"/>
          </w:tcPr>
          <w:p w14:paraId="59D44C88" w14:textId="42F7A0BC" w:rsidR="00262F92" w:rsidRPr="00D2750A" w:rsidRDefault="00262F92" w:rsidP="00262F92">
            <w:pPr>
              <w:spacing w:after="0" w:line="240" w:lineRule="auto"/>
              <w:contextualSpacing/>
              <w:jc w:val="center"/>
              <w:rPr>
                <w:rFonts w:asciiTheme="minorHAnsi" w:hAnsiTheme="minorHAnsi"/>
              </w:rPr>
            </w:pPr>
            <w:r>
              <w:rPr>
                <w:rFonts w:cs="Calibri"/>
              </w:rPr>
              <w:t>15</w:t>
            </w:r>
          </w:p>
        </w:tc>
      </w:tr>
      <w:tr w:rsidR="00262F92" w:rsidRPr="00FA7E09" w14:paraId="76019130" w14:textId="77777777" w:rsidTr="001D4337">
        <w:trPr>
          <w:trHeight w:val="202"/>
        </w:trPr>
        <w:tc>
          <w:tcPr>
            <w:tcW w:w="2965" w:type="dxa"/>
            <w:vAlign w:val="bottom"/>
          </w:tcPr>
          <w:p w14:paraId="5BF5C639" w14:textId="30DE125B" w:rsidR="00262F92" w:rsidRPr="00D2750A" w:rsidRDefault="00262F92" w:rsidP="00262F92">
            <w:pPr>
              <w:spacing w:line="240" w:lineRule="auto"/>
              <w:contextualSpacing/>
              <w:rPr>
                <w:rFonts w:asciiTheme="minorHAnsi" w:hAnsiTheme="minorHAnsi"/>
              </w:rPr>
            </w:pPr>
            <w:r>
              <w:rPr>
                <w:rFonts w:cs="Calibri"/>
              </w:rPr>
              <w:t>Customer Service</w:t>
            </w:r>
          </w:p>
        </w:tc>
        <w:tc>
          <w:tcPr>
            <w:tcW w:w="985" w:type="dxa"/>
            <w:vAlign w:val="bottom"/>
          </w:tcPr>
          <w:p w14:paraId="7EC259A9" w14:textId="52730087" w:rsidR="00262F92" w:rsidRPr="00D2750A" w:rsidRDefault="00262F92" w:rsidP="00262F92">
            <w:pPr>
              <w:spacing w:line="240" w:lineRule="auto"/>
              <w:contextualSpacing/>
              <w:jc w:val="center"/>
              <w:rPr>
                <w:rFonts w:asciiTheme="minorHAnsi" w:hAnsiTheme="minorHAnsi"/>
              </w:rPr>
            </w:pPr>
            <w:r>
              <w:rPr>
                <w:rFonts w:cs="Calibri"/>
              </w:rPr>
              <w:t>48</w:t>
            </w:r>
          </w:p>
        </w:tc>
        <w:tc>
          <w:tcPr>
            <w:tcW w:w="2435" w:type="dxa"/>
            <w:shd w:val="clear" w:color="auto" w:fill="auto"/>
            <w:vAlign w:val="bottom"/>
          </w:tcPr>
          <w:p w14:paraId="00F6AA40" w14:textId="20E82239" w:rsidR="00262F92" w:rsidRPr="00D2750A" w:rsidRDefault="00262F92" w:rsidP="00262F92">
            <w:pPr>
              <w:spacing w:after="0" w:line="240" w:lineRule="auto"/>
              <w:contextualSpacing/>
              <w:rPr>
                <w:rFonts w:asciiTheme="minorHAnsi" w:hAnsiTheme="minorHAnsi"/>
              </w:rPr>
            </w:pPr>
            <w:r>
              <w:rPr>
                <w:rFonts w:cs="Calibri"/>
              </w:rPr>
              <w:t>Project Management</w:t>
            </w:r>
          </w:p>
        </w:tc>
        <w:tc>
          <w:tcPr>
            <w:tcW w:w="990" w:type="dxa"/>
            <w:shd w:val="clear" w:color="auto" w:fill="auto"/>
            <w:vAlign w:val="bottom"/>
          </w:tcPr>
          <w:p w14:paraId="11EE047D" w14:textId="04759CC2" w:rsidR="00262F92" w:rsidRPr="00D2750A" w:rsidRDefault="00262F92" w:rsidP="00262F92">
            <w:pPr>
              <w:spacing w:after="0" w:line="240" w:lineRule="auto"/>
              <w:contextualSpacing/>
              <w:jc w:val="center"/>
              <w:rPr>
                <w:rFonts w:asciiTheme="minorHAnsi" w:hAnsiTheme="minorHAnsi"/>
              </w:rPr>
            </w:pPr>
            <w:r>
              <w:rPr>
                <w:rFonts w:cs="Calibri"/>
              </w:rPr>
              <w:t>22</w:t>
            </w:r>
          </w:p>
        </w:tc>
        <w:tc>
          <w:tcPr>
            <w:tcW w:w="2520" w:type="dxa"/>
            <w:vAlign w:val="bottom"/>
          </w:tcPr>
          <w:p w14:paraId="732EDB77" w14:textId="2F0B6CDC" w:rsidR="00262F92" w:rsidRPr="00D2750A" w:rsidRDefault="00262F92" w:rsidP="00262F92">
            <w:pPr>
              <w:spacing w:after="0" w:line="240" w:lineRule="auto"/>
              <w:contextualSpacing/>
              <w:rPr>
                <w:rFonts w:asciiTheme="minorHAnsi" w:hAnsiTheme="minorHAnsi"/>
              </w:rPr>
            </w:pPr>
            <w:r>
              <w:rPr>
                <w:rFonts w:cs="Calibri"/>
              </w:rPr>
              <w:t>New Construction</w:t>
            </w:r>
          </w:p>
        </w:tc>
        <w:tc>
          <w:tcPr>
            <w:tcW w:w="985" w:type="dxa"/>
            <w:vAlign w:val="bottom"/>
          </w:tcPr>
          <w:p w14:paraId="67A66870" w14:textId="645BF81B" w:rsidR="00262F92" w:rsidRPr="00D2750A" w:rsidRDefault="00262F92" w:rsidP="00262F92">
            <w:pPr>
              <w:spacing w:after="0" w:line="240" w:lineRule="auto"/>
              <w:contextualSpacing/>
              <w:jc w:val="center"/>
              <w:rPr>
                <w:rFonts w:asciiTheme="minorHAnsi" w:hAnsiTheme="minorHAnsi"/>
              </w:rPr>
            </w:pPr>
            <w:r>
              <w:rPr>
                <w:rFonts w:cs="Calibri"/>
              </w:rPr>
              <w:t>15</w:t>
            </w:r>
          </w:p>
        </w:tc>
      </w:tr>
      <w:tr w:rsidR="00262F92" w:rsidRPr="00FA7E09" w14:paraId="3D7105C3" w14:textId="77777777" w:rsidTr="001D4337">
        <w:trPr>
          <w:trHeight w:val="202"/>
        </w:trPr>
        <w:tc>
          <w:tcPr>
            <w:tcW w:w="2965" w:type="dxa"/>
            <w:vAlign w:val="bottom"/>
          </w:tcPr>
          <w:p w14:paraId="352BCBFC" w14:textId="374A08E3" w:rsidR="00262F92" w:rsidRPr="00D2750A" w:rsidRDefault="00262F92" w:rsidP="00262F92">
            <w:pPr>
              <w:spacing w:line="240" w:lineRule="auto"/>
              <w:contextualSpacing/>
              <w:rPr>
                <w:rFonts w:asciiTheme="minorHAnsi" w:hAnsiTheme="minorHAnsi"/>
              </w:rPr>
            </w:pPr>
            <w:r>
              <w:rPr>
                <w:rFonts w:cs="Calibri"/>
              </w:rPr>
              <w:t>Occupational Health and Safety</w:t>
            </w:r>
          </w:p>
        </w:tc>
        <w:tc>
          <w:tcPr>
            <w:tcW w:w="985" w:type="dxa"/>
            <w:vAlign w:val="bottom"/>
          </w:tcPr>
          <w:p w14:paraId="6C3D4B99" w14:textId="2E43C794" w:rsidR="00262F92" w:rsidRPr="00D2750A" w:rsidRDefault="00262F92" w:rsidP="00262F92">
            <w:pPr>
              <w:spacing w:line="240" w:lineRule="auto"/>
              <w:contextualSpacing/>
              <w:jc w:val="center"/>
              <w:rPr>
                <w:rFonts w:asciiTheme="minorHAnsi" w:hAnsiTheme="minorHAnsi"/>
              </w:rPr>
            </w:pPr>
            <w:r>
              <w:rPr>
                <w:rFonts w:cs="Calibri"/>
              </w:rPr>
              <w:t>47</w:t>
            </w:r>
          </w:p>
        </w:tc>
        <w:tc>
          <w:tcPr>
            <w:tcW w:w="2435" w:type="dxa"/>
            <w:shd w:val="clear" w:color="auto" w:fill="auto"/>
            <w:vAlign w:val="bottom"/>
          </w:tcPr>
          <w:p w14:paraId="068A309C" w14:textId="794C4DCE" w:rsidR="00262F92" w:rsidRPr="00D2750A" w:rsidRDefault="00262F92" w:rsidP="00262F92">
            <w:pPr>
              <w:spacing w:after="0" w:line="240" w:lineRule="auto"/>
              <w:contextualSpacing/>
              <w:rPr>
                <w:rFonts w:asciiTheme="minorHAnsi" w:hAnsiTheme="minorHAnsi"/>
              </w:rPr>
            </w:pPr>
            <w:r>
              <w:rPr>
                <w:rFonts w:cs="Calibri"/>
              </w:rPr>
              <w:t>Equipment Moving</w:t>
            </w:r>
          </w:p>
        </w:tc>
        <w:tc>
          <w:tcPr>
            <w:tcW w:w="990" w:type="dxa"/>
            <w:shd w:val="clear" w:color="auto" w:fill="auto"/>
            <w:vAlign w:val="bottom"/>
          </w:tcPr>
          <w:p w14:paraId="7E77863E" w14:textId="7F51DE41" w:rsidR="00262F92" w:rsidRPr="00D2750A" w:rsidRDefault="00262F92" w:rsidP="00262F92">
            <w:pPr>
              <w:spacing w:after="0" w:line="240" w:lineRule="auto"/>
              <w:contextualSpacing/>
              <w:jc w:val="center"/>
              <w:rPr>
                <w:rFonts w:asciiTheme="minorHAnsi" w:hAnsiTheme="minorHAnsi"/>
              </w:rPr>
            </w:pPr>
            <w:r>
              <w:rPr>
                <w:rFonts w:cs="Calibri"/>
              </w:rPr>
              <w:t>20</w:t>
            </w:r>
          </w:p>
        </w:tc>
        <w:tc>
          <w:tcPr>
            <w:tcW w:w="2520" w:type="dxa"/>
            <w:vAlign w:val="bottom"/>
          </w:tcPr>
          <w:p w14:paraId="4A65F3DB" w14:textId="02C85EB9" w:rsidR="00262F92" w:rsidRPr="00D2750A" w:rsidRDefault="00262F92" w:rsidP="00262F92">
            <w:pPr>
              <w:spacing w:after="0" w:line="240" w:lineRule="auto"/>
              <w:contextualSpacing/>
              <w:rPr>
                <w:rFonts w:asciiTheme="minorHAnsi" w:hAnsiTheme="minorHAnsi"/>
              </w:rPr>
            </w:pPr>
            <w:r>
              <w:rPr>
                <w:rFonts w:cs="Calibri"/>
              </w:rPr>
              <w:t>Environmental Health and Safety</w:t>
            </w:r>
          </w:p>
        </w:tc>
        <w:tc>
          <w:tcPr>
            <w:tcW w:w="985" w:type="dxa"/>
            <w:vAlign w:val="bottom"/>
          </w:tcPr>
          <w:p w14:paraId="4448F1CC" w14:textId="5BE6A377" w:rsidR="00262F92" w:rsidRPr="00D2750A" w:rsidRDefault="00262F92" w:rsidP="00262F92">
            <w:pPr>
              <w:spacing w:after="0" w:line="240" w:lineRule="auto"/>
              <w:contextualSpacing/>
              <w:jc w:val="center"/>
              <w:rPr>
                <w:rFonts w:asciiTheme="minorHAnsi" w:hAnsiTheme="minorHAnsi"/>
              </w:rPr>
            </w:pPr>
            <w:r>
              <w:rPr>
                <w:rFonts w:cs="Calibri"/>
              </w:rPr>
              <w:t>14</w:t>
            </w:r>
          </w:p>
        </w:tc>
      </w:tr>
      <w:tr w:rsidR="00262F92" w:rsidRPr="00FA7E09" w14:paraId="49001831" w14:textId="77777777" w:rsidTr="001D4337">
        <w:trPr>
          <w:trHeight w:val="202"/>
        </w:trPr>
        <w:tc>
          <w:tcPr>
            <w:tcW w:w="2965" w:type="dxa"/>
            <w:vAlign w:val="bottom"/>
          </w:tcPr>
          <w:p w14:paraId="33F6DDD6" w14:textId="3A19F848" w:rsidR="00262F92" w:rsidRPr="00D2750A" w:rsidRDefault="00262F92" w:rsidP="00262F92">
            <w:pPr>
              <w:spacing w:line="240" w:lineRule="auto"/>
              <w:contextualSpacing/>
              <w:rPr>
                <w:rFonts w:asciiTheme="minorHAnsi" w:hAnsiTheme="minorHAnsi"/>
              </w:rPr>
            </w:pPr>
            <w:r>
              <w:rPr>
                <w:rFonts w:cs="Calibri"/>
              </w:rPr>
              <w:t>Scheduling</w:t>
            </w:r>
          </w:p>
        </w:tc>
        <w:tc>
          <w:tcPr>
            <w:tcW w:w="985" w:type="dxa"/>
            <w:vAlign w:val="bottom"/>
          </w:tcPr>
          <w:p w14:paraId="20A925F9" w14:textId="1156A9CA" w:rsidR="00262F92" w:rsidRPr="00D2750A" w:rsidRDefault="00262F92" w:rsidP="00262F92">
            <w:pPr>
              <w:spacing w:line="240" w:lineRule="auto"/>
              <w:contextualSpacing/>
              <w:jc w:val="center"/>
              <w:rPr>
                <w:rFonts w:asciiTheme="minorHAnsi" w:hAnsiTheme="minorHAnsi"/>
              </w:rPr>
            </w:pPr>
            <w:r>
              <w:rPr>
                <w:rFonts w:cs="Calibri"/>
              </w:rPr>
              <w:t>38</w:t>
            </w:r>
          </w:p>
        </w:tc>
        <w:tc>
          <w:tcPr>
            <w:tcW w:w="2435" w:type="dxa"/>
            <w:shd w:val="clear" w:color="auto" w:fill="auto"/>
            <w:vAlign w:val="bottom"/>
          </w:tcPr>
          <w:p w14:paraId="14228306" w14:textId="44BC76BC" w:rsidR="00262F92" w:rsidRPr="00D2750A" w:rsidRDefault="00262F92" w:rsidP="00262F92">
            <w:pPr>
              <w:spacing w:after="0" w:line="240" w:lineRule="auto"/>
              <w:contextualSpacing/>
              <w:rPr>
                <w:rFonts w:asciiTheme="minorHAnsi" w:hAnsiTheme="minorHAnsi"/>
              </w:rPr>
            </w:pPr>
            <w:r>
              <w:rPr>
                <w:rFonts w:cs="Calibri"/>
              </w:rPr>
              <w:t>Life Support</w:t>
            </w:r>
          </w:p>
        </w:tc>
        <w:tc>
          <w:tcPr>
            <w:tcW w:w="990" w:type="dxa"/>
            <w:shd w:val="clear" w:color="auto" w:fill="auto"/>
            <w:vAlign w:val="bottom"/>
          </w:tcPr>
          <w:p w14:paraId="0B092E30" w14:textId="0D23E7A9" w:rsidR="00262F92" w:rsidRPr="00D2750A" w:rsidRDefault="00262F92" w:rsidP="00262F92">
            <w:pPr>
              <w:spacing w:after="0" w:line="240" w:lineRule="auto"/>
              <w:contextualSpacing/>
              <w:jc w:val="center"/>
              <w:rPr>
                <w:rFonts w:asciiTheme="minorHAnsi" w:hAnsiTheme="minorHAnsi"/>
              </w:rPr>
            </w:pPr>
            <w:r>
              <w:rPr>
                <w:rFonts w:cs="Calibri"/>
              </w:rPr>
              <w:t>20</w:t>
            </w:r>
          </w:p>
        </w:tc>
        <w:tc>
          <w:tcPr>
            <w:tcW w:w="2520" w:type="dxa"/>
            <w:vAlign w:val="bottom"/>
          </w:tcPr>
          <w:p w14:paraId="7A3D92F8" w14:textId="357AFE4F" w:rsidR="00262F92" w:rsidRPr="00D2750A" w:rsidRDefault="00262F92" w:rsidP="00262F92">
            <w:pPr>
              <w:spacing w:after="0" w:line="240" w:lineRule="auto"/>
              <w:contextualSpacing/>
              <w:rPr>
                <w:rFonts w:asciiTheme="minorHAnsi" w:hAnsiTheme="minorHAnsi"/>
              </w:rPr>
            </w:pPr>
            <w:r>
              <w:rPr>
                <w:rFonts w:cs="Calibri"/>
              </w:rPr>
              <w:t>Exercise Treadmill</w:t>
            </w:r>
          </w:p>
        </w:tc>
        <w:tc>
          <w:tcPr>
            <w:tcW w:w="985" w:type="dxa"/>
            <w:vAlign w:val="bottom"/>
          </w:tcPr>
          <w:p w14:paraId="273C2264" w14:textId="4A7AF437" w:rsidR="00262F92" w:rsidRPr="00D2750A" w:rsidRDefault="00262F92" w:rsidP="00262F92">
            <w:pPr>
              <w:spacing w:after="0" w:line="240" w:lineRule="auto"/>
              <w:contextualSpacing/>
              <w:jc w:val="center"/>
              <w:rPr>
                <w:rFonts w:asciiTheme="minorHAnsi" w:hAnsiTheme="minorHAnsi"/>
              </w:rPr>
            </w:pPr>
            <w:r>
              <w:rPr>
                <w:rFonts w:cs="Calibri"/>
              </w:rPr>
              <w:t>14</w:t>
            </w:r>
          </w:p>
        </w:tc>
      </w:tr>
      <w:tr w:rsidR="00262F92" w:rsidRPr="00FA7E09" w14:paraId="0C727ABB" w14:textId="77777777" w:rsidTr="001D4337">
        <w:trPr>
          <w:trHeight w:val="202"/>
        </w:trPr>
        <w:tc>
          <w:tcPr>
            <w:tcW w:w="2965" w:type="dxa"/>
            <w:vAlign w:val="bottom"/>
          </w:tcPr>
          <w:p w14:paraId="23ACDCAE" w14:textId="69F7C1D0" w:rsidR="00262F92" w:rsidRPr="00D2750A" w:rsidRDefault="00262F92" w:rsidP="00262F92">
            <w:pPr>
              <w:spacing w:line="240" w:lineRule="auto"/>
              <w:contextualSpacing/>
              <w:rPr>
                <w:rFonts w:asciiTheme="minorHAnsi" w:hAnsiTheme="minorHAnsi"/>
              </w:rPr>
            </w:pPr>
            <w:r>
              <w:rPr>
                <w:rFonts w:cs="Calibri"/>
              </w:rPr>
              <w:t>HAZMAT</w:t>
            </w:r>
          </w:p>
        </w:tc>
        <w:tc>
          <w:tcPr>
            <w:tcW w:w="985" w:type="dxa"/>
            <w:vAlign w:val="bottom"/>
          </w:tcPr>
          <w:p w14:paraId="399AC0A0" w14:textId="60D32E9D" w:rsidR="00262F92" w:rsidRPr="00D2750A" w:rsidRDefault="00262F92" w:rsidP="00262F92">
            <w:pPr>
              <w:spacing w:line="240" w:lineRule="auto"/>
              <w:contextualSpacing/>
              <w:jc w:val="center"/>
              <w:rPr>
                <w:rFonts w:asciiTheme="minorHAnsi" w:hAnsiTheme="minorHAnsi"/>
              </w:rPr>
            </w:pPr>
            <w:r>
              <w:rPr>
                <w:rFonts w:cs="Calibri"/>
              </w:rPr>
              <w:t>37</w:t>
            </w:r>
          </w:p>
        </w:tc>
        <w:tc>
          <w:tcPr>
            <w:tcW w:w="2435" w:type="dxa"/>
            <w:shd w:val="clear" w:color="auto" w:fill="auto"/>
            <w:vAlign w:val="bottom"/>
          </w:tcPr>
          <w:p w14:paraId="00DC838F" w14:textId="20B02603" w:rsidR="00262F92" w:rsidRPr="00D2750A" w:rsidRDefault="00262F92" w:rsidP="00262F92">
            <w:pPr>
              <w:spacing w:after="0" w:line="240" w:lineRule="auto"/>
              <w:contextualSpacing/>
              <w:rPr>
                <w:rFonts w:asciiTheme="minorHAnsi" w:hAnsiTheme="minorHAnsi"/>
              </w:rPr>
            </w:pPr>
            <w:r>
              <w:rPr>
                <w:rFonts w:cs="Calibri"/>
              </w:rPr>
              <w:t>Power Tools</w:t>
            </w:r>
          </w:p>
        </w:tc>
        <w:tc>
          <w:tcPr>
            <w:tcW w:w="990" w:type="dxa"/>
            <w:shd w:val="clear" w:color="auto" w:fill="auto"/>
            <w:vAlign w:val="bottom"/>
          </w:tcPr>
          <w:p w14:paraId="26AFB8BA" w14:textId="20AF06ED" w:rsidR="00262F92" w:rsidRPr="00D2750A" w:rsidRDefault="00262F92" w:rsidP="00262F92">
            <w:pPr>
              <w:spacing w:after="0" w:line="240" w:lineRule="auto"/>
              <w:contextualSpacing/>
              <w:jc w:val="center"/>
              <w:rPr>
                <w:rFonts w:asciiTheme="minorHAnsi" w:hAnsiTheme="minorHAnsi"/>
              </w:rPr>
            </w:pPr>
            <w:r>
              <w:rPr>
                <w:rFonts w:cs="Calibri"/>
              </w:rPr>
              <w:t>20</w:t>
            </w:r>
          </w:p>
        </w:tc>
        <w:tc>
          <w:tcPr>
            <w:tcW w:w="2520" w:type="dxa"/>
            <w:vAlign w:val="bottom"/>
          </w:tcPr>
          <w:p w14:paraId="3E4E7EC1" w14:textId="75A970A9" w:rsidR="00262F92" w:rsidRPr="00D2750A" w:rsidRDefault="00262F92" w:rsidP="00262F92">
            <w:pPr>
              <w:spacing w:after="0" w:line="240" w:lineRule="auto"/>
              <w:contextualSpacing/>
              <w:rPr>
                <w:rFonts w:asciiTheme="minorHAnsi" w:hAnsiTheme="minorHAnsi"/>
              </w:rPr>
            </w:pPr>
            <w:r>
              <w:rPr>
                <w:rFonts w:cs="Calibri"/>
              </w:rPr>
              <w:t>Prevention Programs</w:t>
            </w:r>
          </w:p>
        </w:tc>
        <w:tc>
          <w:tcPr>
            <w:tcW w:w="985" w:type="dxa"/>
            <w:vAlign w:val="bottom"/>
          </w:tcPr>
          <w:p w14:paraId="64618685" w14:textId="0053F6F0" w:rsidR="00262F92" w:rsidRPr="00D2750A" w:rsidRDefault="00262F92" w:rsidP="00262F92">
            <w:pPr>
              <w:spacing w:after="0" w:line="240" w:lineRule="auto"/>
              <w:contextualSpacing/>
              <w:jc w:val="center"/>
              <w:rPr>
                <w:rFonts w:asciiTheme="minorHAnsi" w:hAnsiTheme="minorHAnsi"/>
              </w:rPr>
            </w:pPr>
            <w:r>
              <w:rPr>
                <w:rFonts w:cs="Calibri"/>
              </w:rPr>
              <w:t>14</w:t>
            </w:r>
          </w:p>
        </w:tc>
      </w:tr>
      <w:tr w:rsidR="00262F92" w:rsidRPr="00FA7E09" w14:paraId="10866B00" w14:textId="77777777" w:rsidTr="001D4337">
        <w:trPr>
          <w:trHeight w:val="202"/>
        </w:trPr>
        <w:tc>
          <w:tcPr>
            <w:tcW w:w="2965" w:type="dxa"/>
            <w:vAlign w:val="bottom"/>
          </w:tcPr>
          <w:p w14:paraId="1EDB0651" w14:textId="30350C43" w:rsidR="00262F92" w:rsidRPr="00D2750A" w:rsidRDefault="00262F92" w:rsidP="00262F92">
            <w:pPr>
              <w:spacing w:line="240" w:lineRule="auto"/>
              <w:contextualSpacing/>
              <w:rPr>
                <w:rFonts w:asciiTheme="minorHAnsi" w:hAnsiTheme="minorHAnsi"/>
              </w:rPr>
            </w:pPr>
            <w:r>
              <w:rPr>
                <w:rFonts w:cs="Calibri"/>
              </w:rPr>
              <w:t>Staff Management</w:t>
            </w:r>
          </w:p>
        </w:tc>
        <w:tc>
          <w:tcPr>
            <w:tcW w:w="985" w:type="dxa"/>
            <w:vAlign w:val="bottom"/>
          </w:tcPr>
          <w:p w14:paraId="538E159C" w14:textId="7E242D38" w:rsidR="00262F92" w:rsidRPr="00D2750A" w:rsidRDefault="00262F92" w:rsidP="00262F92">
            <w:pPr>
              <w:spacing w:line="240" w:lineRule="auto"/>
              <w:contextualSpacing/>
              <w:jc w:val="center"/>
              <w:rPr>
                <w:rFonts w:asciiTheme="minorHAnsi" w:hAnsiTheme="minorHAnsi"/>
              </w:rPr>
            </w:pPr>
            <w:r>
              <w:rPr>
                <w:rFonts w:cs="Calibri"/>
              </w:rPr>
              <w:t>34</w:t>
            </w:r>
          </w:p>
        </w:tc>
        <w:tc>
          <w:tcPr>
            <w:tcW w:w="2435" w:type="dxa"/>
            <w:shd w:val="clear" w:color="auto" w:fill="auto"/>
            <w:vAlign w:val="bottom"/>
          </w:tcPr>
          <w:p w14:paraId="0CDFE6C1" w14:textId="4CE7C57D" w:rsidR="00262F92" w:rsidRPr="00D2750A" w:rsidRDefault="00262F92" w:rsidP="00262F92">
            <w:pPr>
              <w:spacing w:after="0" w:line="240" w:lineRule="auto"/>
              <w:contextualSpacing/>
              <w:rPr>
                <w:rFonts w:asciiTheme="minorHAnsi" w:hAnsiTheme="minorHAnsi"/>
              </w:rPr>
            </w:pPr>
            <w:r>
              <w:rPr>
                <w:rFonts w:cs="Calibri"/>
              </w:rPr>
              <w:t>Accounting</w:t>
            </w:r>
          </w:p>
        </w:tc>
        <w:tc>
          <w:tcPr>
            <w:tcW w:w="990" w:type="dxa"/>
            <w:shd w:val="clear" w:color="auto" w:fill="auto"/>
            <w:vAlign w:val="bottom"/>
          </w:tcPr>
          <w:p w14:paraId="04A42EDE" w14:textId="729027E5" w:rsidR="00262F92" w:rsidRPr="00D2750A" w:rsidRDefault="00262F92" w:rsidP="00262F92">
            <w:pPr>
              <w:spacing w:after="0" w:line="240" w:lineRule="auto"/>
              <w:contextualSpacing/>
              <w:jc w:val="center"/>
              <w:rPr>
                <w:rFonts w:asciiTheme="minorHAnsi" w:hAnsiTheme="minorHAnsi"/>
              </w:rPr>
            </w:pPr>
            <w:r>
              <w:rPr>
                <w:rFonts w:cs="Calibri"/>
              </w:rPr>
              <w:t>19</w:t>
            </w:r>
          </w:p>
        </w:tc>
        <w:tc>
          <w:tcPr>
            <w:tcW w:w="2520" w:type="dxa"/>
            <w:vAlign w:val="bottom"/>
          </w:tcPr>
          <w:p w14:paraId="29A6A955" w14:textId="1F577414" w:rsidR="00262F92" w:rsidRPr="00D2750A" w:rsidRDefault="00262F92" w:rsidP="00262F92">
            <w:pPr>
              <w:spacing w:after="0" w:line="240" w:lineRule="auto"/>
              <w:contextualSpacing/>
              <w:rPr>
                <w:rFonts w:asciiTheme="minorHAnsi" w:hAnsiTheme="minorHAnsi"/>
              </w:rPr>
            </w:pPr>
            <w:r>
              <w:rPr>
                <w:rFonts w:cs="Calibri"/>
              </w:rPr>
              <w:t>Spirometry</w:t>
            </w:r>
          </w:p>
        </w:tc>
        <w:tc>
          <w:tcPr>
            <w:tcW w:w="985" w:type="dxa"/>
            <w:vAlign w:val="bottom"/>
          </w:tcPr>
          <w:p w14:paraId="79BADB92" w14:textId="790CEEB7" w:rsidR="00262F92" w:rsidRPr="00D2750A" w:rsidRDefault="00262F92" w:rsidP="00262F92">
            <w:pPr>
              <w:spacing w:after="0" w:line="240" w:lineRule="auto"/>
              <w:contextualSpacing/>
              <w:jc w:val="center"/>
              <w:rPr>
                <w:rFonts w:asciiTheme="minorHAnsi" w:hAnsiTheme="minorHAnsi"/>
              </w:rPr>
            </w:pPr>
            <w:r>
              <w:rPr>
                <w:rFonts w:cs="Calibri"/>
              </w:rPr>
              <w:t>14</w:t>
            </w:r>
          </w:p>
        </w:tc>
      </w:tr>
      <w:tr w:rsidR="00262F92" w:rsidRPr="00FA7E09" w14:paraId="3365FC08" w14:textId="77777777" w:rsidTr="001D4337">
        <w:trPr>
          <w:trHeight w:val="202"/>
        </w:trPr>
        <w:tc>
          <w:tcPr>
            <w:tcW w:w="2965" w:type="dxa"/>
            <w:vAlign w:val="bottom"/>
          </w:tcPr>
          <w:p w14:paraId="0FC39554" w14:textId="627099E4" w:rsidR="00262F92" w:rsidRPr="00D2750A" w:rsidRDefault="00262F92" w:rsidP="00262F92">
            <w:pPr>
              <w:spacing w:line="240" w:lineRule="auto"/>
              <w:contextualSpacing/>
              <w:rPr>
                <w:rFonts w:asciiTheme="minorHAnsi" w:hAnsiTheme="minorHAnsi"/>
              </w:rPr>
            </w:pPr>
            <w:r>
              <w:rPr>
                <w:rFonts w:cs="Calibri"/>
              </w:rPr>
              <w:t>Car</w:t>
            </w:r>
            <w:r w:rsidR="001D4337">
              <w:rPr>
                <w:rFonts w:cs="Calibri"/>
              </w:rPr>
              <w:t xml:space="preserve">diopulmonary Resuscitation </w:t>
            </w:r>
          </w:p>
        </w:tc>
        <w:tc>
          <w:tcPr>
            <w:tcW w:w="985" w:type="dxa"/>
            <w:vAlign w:val="bottom"/>
          </w:tcPr>
          <w:p w14:paraId="5D445F14" w14:textId="2139CB38" w:rsidR="00262F92" w:rsidRPr="00D2750A" w:rsidRDefault="00262F92" w:rsidP="00262F92">
            <w:pPr>
              <w:spacing w:line="240" w:lineRule="auto"/>
              <w:contextualSpacing/>
              <w:jc w:val="center"/>
              <w:rPr>
                <w:rFonts w:asciiTheme="minorHAnsi" w:hAnsiTheme="minorHAnsi"/>
              </w:rPr>
            </w:pPr>
            <w:r>
              <w:rPr>
                <w:rFonts w:cs="Calibri"/>
              </w:rPr>
              <w:t>32</w:t>
            </w:r>
          </w:p>
        </w:tc>
        <w:tc>
          <w:tcPr>
            <w:tcW w:w="2435" w:type="dxa"/>
            <w:shd w:val="clear" w:color="auto" w:fill="auto"/>
            <w:vAlign w:val="bottom"/>
          </w:tcPr>
          <w:p w14:paraId="23005883" w14:textId="4135DDF0" w:rsidR="00262F92" w:rsidRPr="00D2750A" w:rsidRDefault="00262F92" w:rsidP="00262F92">
            <w:pPr>
              <w:spacing w:after="0" w:line="240" w:lineRule="auto"/>
              <w:contextualSpacing/>
              <w:rPr>
                <w:rFonts w:asciiTheme="minorHAnsi" w:hAnsiTheme="minorHAnsi"/>
              </w:rPr>
            </w:pPr>
            <w:r>
              <w:rPr>
                <w:rFonts w:cs="Calibri"/>
              </w:rPr>
              <w:t>Technical Inspections</w:t>
            </w:r>
          </w:p>
        </w:tc>
        <w:tc>
          <w:tcPr>
            <w:tcW w:w="990" w:type="dxa"/>
            <w:shd w:val="clear" w:color="auto" w:fill="auto"/>
            <w:vAlign w:val="bottom"/>
          </w:tcPr>
          <w:p w14:paraId="5F504FB0" w14:textId="4A902A10" w:rsidR="00262F92" w:rsidRPr="00D2750A" w:rsidRDefault="00262F92" w:rsidP="00262F92">
            <w:pPr>
              <w:spacing w:after="0" w:line="240" w:lineRule="auto"/>
              <w:contextualSpacing/>
              <w:jc w:val="center"/>
              <w:rPr>
                <w:rFonts w:asciiTheme="minorHAnsi" w:hAnsiTheme="minorHAnsi"/>
              </w:rPr>
            </w:pPr>
            <w:r>
              <w:rPr>
                <w:rFonts w:cs="Calibri"/>
              </w:rPr>
              <w:t>18</w:t>
            </w:r>
          </w:p>
        </w:tc>
        <w:tc>
          <w:tcPr>
            <w:tcW w:w="2520" w:type="dxa"/>
            <w:vAlign w:val="bottom"/>
          </w:tcPr>
          <w:p w14:paraId="270DF253" w14:textId="17AA748B" w:rsidR="00262F92" w:rsidRPr="00D2750A" w:rsidRDefault="00262F92" w:rsidP="00262F92">
            <w:pPr>
              <w:spacing w:after="0" w:line="240" w:lineRule="auto"/>
              <w:contextualSpacing/>
              <w:rPr>
                <w:rFonts w:asciiTheme="minorHAnsi" w:hAnsiTheme="minorHAnsi"/>
              </w:rPr>
            </w:pPr>
            <w:r>
              <w:rPr>
                <w:rFonts w:cs="Calibri"/>
              </w:rPr>
              <w:t>Technical Support</w:t>
            </w:r>
          </w:p>
        </w:tc>
        <w:tc>
          <w:tcPr>
            <w:tcW w:w="985" w:type="dxa"/>
            <w:vAlign w:val="bottom"/>
          </w:tcPr>
          <w:p w14:paraId="5D161665" w14:textId="0145ABFA" w:rsidR="00262F92" w:rsidRPr="00D2750A" w:rsidRDefault="00262F92" w:rsidP="00262F92">
            <w:pPr>
              <w:spacing w:after="0" w:line="240" w:lineRule="auto"/>
              <w:contextualSpacing/>
              <w:jc w:val="center"/>
              <w:rPr>
                <w:rFonts w:asciiTheme="minorHAnsi" w:hAnsiTheme="minorHAnsi"/>
              </w:rPr>
            </w:pPr>
            <w:r>
              <w:rPr>
                <w:rFonts w:cs="Calibri"/>
              </w:rPr>
              <w:t>14</w:t>
            </w:r>
          </w:p>
        </w:tc>
      </w:tr>
      <w:tr w:rsidR="00262F92" w:rsidRPr="00FA7E09" w14:paraId="72DCF4C3" w14:textId="77777777" w:rsidTr="001D4337">
        <w:trPr>
          <w:trHeight w:val="202"/>
        </w:trPr>
        <w:tc>
          <w:tcPr>
            <w:tcW w:w="2965" w:type="dxa"/>
            <w:vAlign w:val="bottom"/>
          </w:tcPr>
          <w:p w14:paraId="6A82827D" w14:textId="68E34120" w:rsidR="00262F92" w:rsidRPr="00D2750A" w:rsidRDefault="00262F92" w:rsidP="00262F92">
            <w:pPr>
              <w:spacing w:line="240" w:lineRule="auto"/>
              <w:contextualSpacing/>
              <w:rPr>
                <w:rFonts w:asciiTheme="minorHAnsi" w:hAnsiTheme="minorHAnsi"/>
              </w:rPr>
            </w:pPr>
            <w:r>
              <w:rPr>
                <w:rFonts w:cs="Calibri"/>
              </w:rPr>
              <w:t>Emergency Services</w:t>
            </w:r>
          </w:p>
        </w:tc>
        <w:tc>
          <w:tcPr>
            <w:tcW w:w="985" w:type="dxa"/>
            <w:vAlign w:val="bottom"/>
          </w:tcPr>
          <w:p w14:paraId="2BD4EF78" w14:textId="71466860" w:rsidR="00262F92" w:rsidRPr="00D2750A" w:rsidRDefault="00262F92" w:rsidP="00262F92">
            <w:pPr>
              <w:spacing w:line="240" w:lineRule="auto"/>
              <w:contextualSpacing/>
              <w:jc w:val="center"/>
              <w:rPr>
                <w:rFonts w:asciiTheme="minorHAnsi" w:hAnsiTheme="minorHAnsi"/>
              </w:rPr>
            </w:pPr>
            <w:r>
              <w:rPr>
                <w:rFonts w:cs="Calibri"/>
              </w:rPr>
              <w:t>31</w:t>
            </w:r>
          </w:p>
        </w:tc>
        <w:tc>
          <w:tcPr>
            <w:tcW w:w="2435" w:type="dxa"/>
            <w:shd w:val="clear" w:color="auto" w:fill="auto"/>
            <w:vAlign w:val="bottom"/>
          </w:tcPr>
          <w:p w14:paraId="22F3A450" w14:textId="351F2AEE" w:rsidR="00262F92" w:rsidRPr="00D2750A" w:rsidRDefault="00262F92" w:rsidP="00262F92">
            <w:pPr>
              <w:spacing w:after="0" w:line="240" w:lineRule="auto"/>
              <w:contextualSpacing/>
              <w:rPr>
                <w:rFonts w:asciiTheme="minorHAnsi" w:hAnsiTheme="minorHAnsi"/>
              </w:rPr>
            </w:pPr>
            <w:r>
              <w:rPr>
                <w:rFonts w:cs="Calibri"/>
              </w:rPr>
              <w:t>Wiring</w:t>
            </w:r>
          </w:p>
        </w:tc>
        <w:tc>
          <w:tcPr>
            <w:tcW w:w="990" w:type="dxa"/>
            <w:shd w:val="clear" w:color="auto" w:fill="auto"/>
            <w:vAlign w:val="bottom"/>
          </w:tcPr>
          <w:p w14:paraId="77F3631B" w14:textId="07BEB046" w:rsidR="00262F92" w:rsidRPr="00D2750A" w:rsidRDefault="00262F92" w:rsidP="00262F92">
            <w:pPr>
              <w:spacing w:after="0" w:line="240" w:lineRule="auto"/>
              <w:contextualSpacing/>
              <w:jc w:val="center"/>
              <w:rPr>
                <w:rFonts w:asciiTheme="minorHAnsi" w:hAnsiTheme="minorHAnsi"/>
              </w:rPr>
            </w:pPr>
            <w:r>
              <w:rPr>
                <w:rFonts w:cs="Calibri"/>
              </w:rPr>
              <w:t>18</w:t>
            </w:r>
          </w:p>
        </w:tc>
        <w:tc>
          <w:tcPr>
            <w:tcW w:w="2520" w:type="dxa"/>
            <w:vAlign w:val="bottom"/>
          </w:tcPr>
          <w:p w14:paraId="4F2DFF0A" w14:textId="397D2FAB" w:rsidR="00262F92" w:rsidRPr="00D2750A" w:rsidRDefault="00262F92" w:rsidP="00262F92">
            <w:pPr>
              <w:spacing w:after="0" w:line="240" w:lineRule="auto"/>
              <w:contextualSpacing/>
              <w:rPr>
                <w:rFonts w:asciiTheme="minorHAnsi" w:hAnsiTheme="minorHAnsi"/>
              </w:rPr>
            </w:pPr>
            <w:r>
              <w:rPr>
                <w:rFonts w:cs="Calibri"/>
              </w:rPr>
              <w:t>Treadmill Test</w:t>
            </w:r>
          </w:p>
        </w:tc>
        <w:tc>
          <w:tcPr>
            <w:tcW w:w="985" w:type="dxa"/>
            <w:vAlign w:val="bottom"/>
          </w:tcPr>
          <w:p w14:paraId="329E02C4" w14:textId="129A7C7B" w:rsidR="00262F92" w:rsidRPr="00D2750A" w:rsidRDefault="00262F92" w:rsidP="00262F92">
            <w:pPr>
              <w:spacing w:after="0" w:line="240" w:lineRule="auto"/>
              <w:contextualSpacing/>
              <w:jc w:val="center"/>
              <w:rPr>
                <w:rFonts w:asciiTheme="minorHAnsi" w:hAnsiTheme="minorHAnsi"/>
              </w:rPr>
            </w:pPr>
            <w:r>
              <w:rPr>
                <w:rFonts w:cs="Calibri"/>
              </w:rPr>
              <w:t>14</w:t>
            </w:r>
          </w:p>
        </w:tc>
      </w:tr>
      <w:tr w:rsidR="00262F92" w:rsidRPr="00FA7E09" w14:paraId="445F4E85" w14:textId="77777777" w:rsidTr="001D4337">
        <w:trPr>
          <w:trHeight w:val="202"/>
        </w:trPr>
        <w:tc>
          <w:tcPr>
            <w:tcW w:w="2965" w:type="dxa"/>
            <w:vAlign w:val="bottom"/>
          </w:tcPr>
          <w:p w14:paraId="21A6DBB2" w14:textId="4BA6277E" w:rsidR="00262F92" w:rsidRPr="00D2750A" w:rsidRDefault="00262F92" w:rsidP="00262F92">
            <w:pPr>
              <w:spacing w:line="240" w:lineRule="auto"/>
              <w:contextualSpacing/>
              <w:rPr>
                <w:rFonts w:asciiTheme="minorHAnsi" w:hAnsiTheme="minorHAnsi"/>
              </w:rPr>
            </w:pPr>
            <w:r>
              <w:rPr>
                <w:rFonts w:cs="Calibri"/>
              </w:rPr>
              <w:t>Public Health and Safety</w:t>
            </w:r>
          </w:p>
        </w:tc>
        <w:tc>
          <w:tcPr>
            <w:tcW w:w="985" w:type="dxa"/>
            <w:vAlign w:val="bottom"/>
          </w:tcPr>
          <w:p w14:paraId="19470313" w14:textId="4045D814" w:rsidR="00262F92" w:rsidRPr="00D2750A" w:rsidRDefault="00262F92" w:rsidP="00262F92">
            <w:pPr>
              <w:spacing w:line="240" w:lineRule="auto"/>
              <w:contextualSpacing/>
              <w:jc w:val="center"/>
              <w:rPr>
                <w:rFonts w:asciiTheme="minorHAnsi" w:hAnsiTheme="minorHAnsi"/>
              </w:rPr>
            </w:pPr>
            <w:r>
              <w:rPr>
                <w:rFonts w:cs="Calibri"/>
              </w:rPr>
              <w:t>31</w:t>
            </w:r>
          </w:p>
        </w:tc>
        <w:tc>
          <w:tcPr>
            <w:tcW w:w="2435" w:type="dxa"/>
            <w:shd w:val="clear" w:color="auto" w:fill="auto"/>
            <w:vAlign w:val="bottom"/>
          </w:tcPr>
          <w:p w14:paraId="544DA759" w14:textId="527F3FCC" w:rsidR="00262F92" w:rsidRPr="00D2750A" w:rsidRDefault="00262F92" w:rsidP="00262F92">
            <w:pPr>
              <w:spacing w:after="0" w:line="240" w:lineRule="auto"/>
              <w:contextualSpacing/>
              <w:rPr>
                <w:rFonts w:asciiTheme="minorHAnsi" w:hAnsiTheme="minorHAnsi"/>
              </w:rPr>
            </w:pPr>
            <w:r>
              <w:rPr>
                <w:rFonts w:cs="Calibri"/>
              </w:rPr>
              <w:t>Chemistry</w:t>
            </w:r>
          </w:p>
        </w:tc>
        <w:tc>
          <w:tcPr>
            <w:tcW w:w="990" w:type="dxa"/>
            <w:shd w:val="clear" w:color="auto" w:fill="auto"/>
            <w:vAlign w:val="bottom"/>
          </w:tcPr>
          <w:p w14:paraId="4219EB0E" w14:textId="76BF485A" w:rsidR="00262F92" w:rsidRPr="00D2750A" w:rsidRDefault="00262F92" w:rsidP="00262F92">
            <w:pPr>
              <w:spacing w:after="0" w:line="240" w:lineRule="auto"/>
              <w:contextualSpacing/>
              <w:jc w:val="center"/>
              <w:rPr>
                <w:rFonts w:asciiTheme="minorHAnsi" w:hAnsiTheme="minorHAnsi"/>
              </w:rPr>
            </w:pPr>
            <w:r>
              <w:rPr>
                <w:rFonts w:cs="Calibri"/>
              </w:rPr>
              <w:t>17</w:t>
            </w:r>
          </w:p>
        </w:tc>
        <w:tc>
          <w:tcPr>
            <w:tcW w:w="2520" w:type="dxa"/>
            <w:vAlign w:val="bottom"/>
          </w:tcPr>
          <w:p w14:paraId="775B5D3C" w14:textId="23479D55" w:rsidR="00262F92" w:rsidRPr="00D2750A" w:rsidRDefault="00262F92" w:rsidP="00262F92">
            <w:pPr>
              <w:spacing w:after="0" w:line="240" w:lineRule="auto"/>
              <w:contextualSpacing/>
              <w:rPr>
                <w:rFonts w:asciiTheme="minorHAnsi" w:hAnsiTheme="minorHAnsi"/>
              </w:rPr>
            </w:pPr>
            <w:r>
              <w:rPr>
                <w:rFonts w:cs="Calibri"/>
              </w:rPr>
              <w:t>Conflict Management</w:t>
            </w:r>
          </w:p>
        </w:tc>
        <w:tc>
          <w:tcPr>
            <w:tcW w:w="985" w:type="dxa"/>
            <w:vAlign w:val="bottom"/>
          </w:tcPr>
          <w:p w14:paraId="0714CF3F" w14:textId="0D6B8A71" w:rsidR="00262F92" w:rsidRPr="00D2750A" w:rsidRDefault="00262F92" w:rsidP="00262F92">
            <w:pPr>
              <w:spacing w:after="0" w:line="240" w:lineRule="auto"/>
              <w:contextualSpacing/>
              <w:jc w:val="center"/>
              <w:rPr>
                <w:rFonts w:asciiTheme="minorHAnsi" w:hAnsiTheme="minorHAnsi"/>
              </w:rPr>
            </w:pPr>
            <w:r>
              <w:rPr>
                <w:rFonts w:cs="Calibri"/>
              </w:rPr>
              <w:t>13</w:t>
            </w:r>
          </w:p>
        </w:tc>
      </w:tr>
      <w:tr w:rsidR="00262F92" w:rsidRPr="00FA7E09" w14:paraId="5DB7924B" w14:textId="77777777" w:rsidTr="001D4337">
        <w:trPr>
          <w:trHeight w:val="202"/>
        </w:trPr>
        <w:tc>
          <w:tcPr>
            <w:tcW w:w="2965" w:type="dxa"/>
            <w:vAlign w:val="bottom"/>
          </w:tcPr>
          <w:p w14:paraId="17542BB8" w14:textId="71AACC3E" w:rsidR="00262F92" w:rsidRPr="00D2750A" w:rsidRDefault="00262F92" w:rsidP="00262F92">
            <w:pPr>
              <w:spacing w:line="240" w:lineRule="auto"/>
              <w:contextualSpacing/>
              <w:rPr>
                <w:rFonts w:asciiTheme="minorHAnsi" w:hAnsiTheme="minorHAnsi"/>
              </w:rPr>
            </w:pPr>
            <w:r>
              <w:rPr>
                <w:rFonts w:cs="Calibri"/>
              </w:rPr>
              <w:t>Incident Command System</w:t>
            </w:r>
          </w:p>
        </w:tc>
        <w:tc>
          <w:tcPr>
            <w:tcW w:w="985" w:type="dxa"/>
            <w:vAlign w:val="bottom"/>
          </w:tcPr>
          <w:p w14:paraId="131DFECC" w14:textId="406A5365" w:rsidR="00262F92" w:rsidRPr="00D2750A" w:rsidRDefault="00262F92" w:rsidP="00262F92">
            <w:pPr>
              <w:spacing w:line="240" w:lineRule="auto"/>
              <w:contextualSpacing/>
              <w:jc w:val="center"/>
              <w:rPr>
                <w:rFonts w:asciiTheme="minorHAnsi" w:hAnsiTheme="minorHAnsi"/>
              </w:rPr>
            </w:pPr>
            <w:r>
              <w:rPr>
                <w:rFonts w:cs="Calibri"/>
              </w:rPr>
              <w:t>28</w:t>
            </w:r>
          </w:p>
        </w:tc>
        <w:tc>
          <w:tcPr>
            <w:tcW w:w="2435" w:type="dxa"/>
            <w:shd w:val="clear" w:color="auto" w:fill="auto"/>
            <w:vAlign w:val="bottom"/>
          </w:tcPr>
          <w:p w14:paraId="00C4A07F" w14:textId="4A0E20AF" w:rsidR="00262F92" w:rsidRPr="00D2750A" w:rsidRDefault="00262F92" w:rsidP="00262F92">
            <w:pPr>
              <w:spacing w:after="0" w:line="240" w:lineRule="auto"/>
              <w:contextualSpacing/>
              <w:rPr>
                <w:rFonts w:asciiTheme="minorHAnsi" w:hAnsiTheme="minorHAnsi"/>
              </w:rPr>
            </w:pPr>
            <w:r>
              <w:rPr>
                <w:rFonts w:cs="Calibri"/>
              </w:rPr>
              <w:t>Prevention Activities</w:t>
            </w:r>
          </w:p>
        </w:tc>
        <w:tc>
          <w:tcPr>
            <w:tcW w:w="990" w:type="dxa"/>
            <w:shd w:val="clear" w:color="auto" w:fill="auto"/>
            <w:vAlign w:val="bottom"/>
          </w:tcPr>
          <w:p w14:paraId="124DC716" w14:textId="1B08AEFF" w:rsidR="00262F92" w:rsidRPr="00D2750A" w:rsidRDefault="00262F92" w:rsidP="00262F92">
            <w:pPr>
              <w:spacing w:after="0" w:line="240" w:lineRule="auto"/>
              <w:contextualSpacing/>
              <w:jc w:val="center"/>
              <w:rPr>
                <w:rFonts w:asciiTheme="minorHAnsi" w:hAnsiTheme="minorHAnsi"/>
              </w:rPr>
            </w:pPr>
            <w:r>
              <w:rPr>
                <w:rFonts w:cs="Calibri"/>
              </w:rPr>
              <w:t>17</w:t>
            </w:r>
          </w:p>
        </w:tc>
        <w:tc>
          <w:tcPr>
            <w:tcW w:w="2520" w:type="dxa"/>
            <w:vAlign w:val="bottom"/>
          </w:tcPr>
          <w:p w14:paraId="4CDB4B25" w14:textId="372E22D0" w:rsidR="00262F92" w:rsidRPr="00D2750A" w:rsidRDefault="00262F92" w:rsidP="00262F92">
            <w:pPr>
              <w:spacing w:after="0" w:line="240" w:lineRule="auto"/>
              <w:contextualSpacing/>
              <w:rPr>
                <w:rFonts w:asciiTheme="minorHAnsi" w:hAnsiTheme="minorHAnsi"/>
              </w:rPr>
            </w:pPr>
            <w:r>
              <w:rPr>
                <w:rFonts w:cs="Calibri"/>
              </w:rPr>
              <w:t>Performance testing</w:t>
            </w:r>
          </w:p>
        </w:tc>
        <w:tc>
          <w:tcPr>
            <w:tcW w:w="985" w:type="dxa"/>
            <w:vAlign w:val="bottom"/>
          </w:tcPr>
          <w:p w14:paraId="13DE999B" w14:textId="7FFA458C" w:rsidR="00262F92" w:rsidRPr="00D2750A" w:rsidRDefault="00262F92" w:rsidP="00262F92">
            <w:pPr>
              <w:spacing w:after="0" w:line="240" w:lineRule="auto"/>
              <w:contextualSpacing/>
              <w:jc w:val="center"/>
              <w:rPr>
                <w:rFonts w:asciiTheme="minorHAnsi" w:hAnsiTheme="minorHAnsi"/>
              </w:rPr>
            </w:pPr>
            <w:r>
              <w:rPr>
                <w:rFonts w:cs="Calibri"/>
              </w:rPr>
              <w:t>13</w:t>
            </w:r>
          </w:p>
        </w:tc>
      </w:tr>
      <w:tr w:rsidR="00262F92" w:rsidRPr="00FA7E09" w14:paraId="4F1395C2" w14:textId="77777777" w:rsidTr="001D4337">
        <w:trPr>
          <w:trHeight w:val="202"/>
        </w:trPr>
        <w:tc>
          <w:tcPr>
            <w:tcW w:w="2965" w:type="dxa"/>
            <w:vAlign w:val="bottom"/>
          </w:tcPr>
          <w:p w14:paraId="66742FEB" w14:textId="3F4B10B5" w:rsidR="00262F92" w:rsidRPr="00D2750A" w:rsidRDefault="00262F92" w:rsidP="00262F92">
            <w:pPr>
              <w:spacing w:line="240" w:lineRule="auto"/>
              <w:contextualSpacing/>
              <w:rPr>
                <w:rFonts w:asciiTheme="minorHAnsi" w:hAnsiTheme="minorHAnsi"/>
              </w:rPr>
            </w:pPr>
            <w:r>
              <w:rPr>
                <w:rFonts w:cs="Calibri"/>
              </w:rPr>
              <w:t>Self-Contained Breathing Apparatus (SCBA)</w:t>
            </w:r>
          </w:p>
        </w:tc>
        <w:tc>
          <w:tcPr>
            <w:tcW w:w="985" w:type="dxa"/>
            <w:vAlign w:val="bottom"/>
          </w:tcPr>
          <w:p w14:paraId="125F4110" w14:textId="3DCCCB8B" w:rsidR="00262F92" w:rsidRPr="00D2750A" w:rsidRDefault="00262F92" w:rsidP="00262F92">
            <w:pPr>
              <w:spacing w:line="240" w:lineRule="auto"/>
              <w:contextualSpacing/>
              <w:jc w:val="center"/>
              <w:rPr>
                <w:rFonts w:asciiTheme="minorHAnsi" w:hAnsiTheme="minorHAnsi"/>
              </w:rPr>
            </w:pPr>
            <w:r>
              <w:rPr>
                <w:rFonts w:cs="Calibri"/>
              </w:rPr>
              <w:t>28</w:t>
            </w:r>
          </w:p>
        </w:tc>
        <w:tc>
          <w:tcPr>
            <w:tcW w:w="2435" w:type="dxa"/>
            <w:shd w:val="clear" w:color="auto" w:fill="auto"/>
            <w:vAlign w:val="bottom"/>
          </w:tcPr>
          <w:p w14:paraId="6B4FAB7F" w14:textId="74A95A86" w:rsidR="00262F92" w:rsidRPr="00D2750A" w:rsidRDefault="00262F92" w:rsidP="00262F92">
            <w:pPr>
              <w:spacing w:after="0" w:line="240" w:lineRule="auto"/>
              <w:contextualSpacing/>
              <w:rPr>
                <w:rFonts w:asciiTheme="minorHAnsi" w:hAnsiTheme="minorHAnsi"/>
              </w:rPr>
            </w:pPr>
            <w:r>
              <w:rPr>
                <w:rFonts w:cs="Calibri"/>
              </w:rPr>
              <w:t>Training Programs</w:t>
            </w:r>
          </w:p>
        </w:tc>
        <w:tc>
          <w:tcPr>
            <w:tcW w:w="990" w:type="dxa"/>
            <w:shd w:val="clear" w:color="auto" w:fill="auto"/>
            <w:vAlign w:val="bottom"/>
          </w:tcPr>
          <w:p w14:paraId="6A73192D" w14:textId="2002CE61" w:rsidR="00262F92" w:rsidRPr="00D2750A" w:rsidRDefault="00262F92" w:rsidP="00262F92">
            <w:pPr>
              <w:spacing w:after="0" w:line="240" w:lineRule="auto"/>
              <w:contextualSpacing/>
              <w:jc w:val="center"/>
              <w:rPr>
                <w:rFonts w:asciiTheme="minorHAnsi" w:hAnsiTheme="minorHAnsi"/>
              </w:rPr>
            </w:pPr>
            <w:r>
              <w:rPr>
                <w:rFonts w:cs="Calibri"/>
              </w:rPr>
              <w:t>17</w:t>
            </w:r>
          </w:p>
        </w:tc>
        <w:tc>
          <w:tcPr>
            <w:tcW w:w="2520" w:type="dxa"/>
            <w:vAlign w:val="bottom"/>
          </w:tcPr>
          <w:p w14:paraId="5C99BEDE" w14:textId="26B410EB" w:rsidR="00262F92" w:rsidRPr="00D2750A" w:rsidRDefault="00262F92" w:rsidP="00262F92">
            <w:pPr>
              <w:spacing w:after="0" w:line="240" w:lineRule="auto"/>
              <w:contextualSpacing/>
              <w:rPr>
                <w:rFonts w:asciiTheme="minorHAnsi" w:hAnsiTheme="minorHAnsi"/>
              </w:rPr>
            </w:pPr>
            <w:r>
              <w:rPr>
                <w:rFonts w:cs="Calibri"/>
              </w:rPr>
              <w:t>Personnel Management</w:t>
            </w:r>
          </w:p>
        </w:tc>
        <w:tc>
          <w:tcPr>
            <w:tcW w:w="985" w:type="dxa"/>
            <w:vAlign w:val="bottom"/>
          </w:tcPr>
          <w:p w14:paraId="113C3D97" w14:textId="64F9CB41" w:rsidR="00262F92" w:rsidRPr="00D2750A" w:rsidRDefault="00262F92" w:rsidP="00262F92">
            <w:pPr>
              <w:spacing w:after="0" w:line="240" w:lineRule="auto"/>
              <w:contextualSpacing/>
              <w:jc w:val="center"/>
              <w:rPr>
                <w:rFonts w:asciiTheme="minorHAnsi" w:hAnsiTheme="minorHAnsi"/>
              </w:rPr>
            </w:pPr>
            <w:r>
              <w:rPr>
                <w:rFonts w:cs="Calibri"/>
              </w:rPr>
              <w:t>13</w:t>
            </w:r>
          </w:p>
        </w:tc>
      </w:tr>
      <w:tr w:rsidR="00262F92" w:rsidRPr="00FA7E09" w14:paraId="37ACE550" w14:textId="77777777" w:rsidTr="001D4337">
        <w:trPr>
          <w:trHeight w:val="202"/>
        </w:trPr>
        <w:tc>
          <w:tcPr>
            <w:tcW w:w="2965" w:type="dxa"/>
            <w:vAlign w:val="bottom"/>
          </w:tcPr>
          <w:p w14:paraId="3D650D64" w14:textId="5DF76C2E" w:rsidR="00262F92" w:rsidRPr="00D2750A" w:rsidRDefault="00262F92" w:rsidP="00262F92">
            <w:pPr>
              <w:spacing w:line="240" w:lineRule="auto"/>
              <w:contextualSpacing/>
              <w:rPr>
                <w:rFonts w:asciiTheme="minorHAnsi" w:hAnsiTheme="minorHAnsi"/>
              </w:rPr>
            </w:pPr>
            <w:r>
              <w:rPr>
                <w:rFonts w:cs="Calibri"/>
              </w:rPr>
              <w:t>Advanced Cardiac Life Support (ACLS)</w:t>
            </w:r>
          </w:p>
        </w:tc>
        <w:tc>
          <w:tcPr>
            <w:tcW w:w="985" w:type="dxa"/>
            <w:vAlign w:val="bottom"/>
          </w:tcPr>
          <w:p w14:paraId="68BF8DF7" w14:textId="77FE0C4E" w:rsidR="00262F92" w:rsidRPr="00D2750A" w:rsidRDefault="00262F92" w:rsidP="00262F92">
            <w:pPr>
              <w:spacing w:line="240" w:lineRule="auto"/>
              <w:contextualSpacing/>
              <w:jc w:val="center"/>
              <w:rPr>
                <w:rFonts w:asciiTheme="minorHAnsi" w:hAnsiTheme="minorHAnsi"/>
              </w:rPr>
            </w:pPr>
            <w:r>
              <w:rPr>
                <w:rFonts w:cs="Calibri"/>
              </w:rPr>
              <w:t>26</w:t>
            </w:r>
          </w:p>
        </w:tc>
        <w:tc>
          <w:tcPr>
            <w:tcW w:w="2435" w:type="dxa"/>
            <w:shd w:val="clear" w:color="auto" w:fill="auto"/>
            <w:vAlign w:val="bottom"/>
          </w:tcPr>
          <w:p w14:paraId="17B6385D" w14:textId="682B063E" w:rsidR="00262F92" w:rsidRPr="00D2750A" w:rsidRDefault="00262F92" w:rsidP="00262F92">
            <w:pPr>
              <w:spacing w:after="0" w:line="240" w:lineRule="auto"/>
              <w:contextualSpacing/>
              <w:rPr>
                <w:rFonts w:asciiTheme="minorHAnsi" w:hAnsiTheme="minorHAnsi"/>
              </w:rPr>
            </w:pPr>
            <w:r>
              <w:rPr>
                <w:rFonts w:cs="Calibri"/>
              </w:rPr>
              <w:t>Hydraulics</w:t>
            </w:r>
          </w:p>
        </w:tc>
        <w:tc>
          <w:tcPr>
            <w:tcW w:w="990" w:type="dxa"/>
            <w:shd w:val="clear" w:color="auto" w:fill="auto"/>
            <w:vAlign w:val="bottom"/>
          </w:tcPr>
          <w:p w14:paraId="449D1663" w14:textId="559B66BE" w:rsidR="00262F92" w:rsidRPr="00D2750A" w:rsidRDefault="00262F92" w:rsidP="00262F92">
            <w:pPr>
              <w:spacing w:after="0" w:line="240" w:lineRule="auto"/>
              <w:contextualSpacing/>
              <w:jc w:val="center"/>
              <w:rPr>
                <w:rFonts w:asciiTheme="minorHAnsi" w:hAnsiTheme="minorHAnsi"/>
              </w:rPr>
            </w:pPr>
            <w:r>
              <w:rPr>
                <w:rFonts w:cs="Calibri"/>
              </w:rPr>
              <w:t>16</w:t>
            </w:r>
          </w:p>
        </w:tc>
        <w:tc>
          <w:tcPr>
            <w:tcW w:w="2520" w:type="dxa"/>
            <w:vAlign w:val="bottom"/>
          </w:tcPr>
          <w:p w14:paraId="59709C32" w14:textId="45C16848" w:rsidR="00262F92" w:rsidRPr="00D2750A" w:rsidRDefault="00262F92" w:rsidP="00262F92">
            <w:pPr>
              <w:spacing w:after="0" w:line="240" w:lineRule="auto"/>
              <w:contextualSpacing/>
              <w:rPr>
                <w:rFonts w:asciiTheme="minorHAnsi" w:hAnsiTheme="minorHAnsi"/>
              </w:rPr>
            </w:pPr>
            <w:r>
              <w:rPr>
                <w:rFonts w:cs="Calibri"/>
              </w:rPr>
              <w:t>Predictive / Preventative Maintenance</w:t>
            </w:r>
          </w:p>
        </w:tc>
        <w:tc>
          <w:tcPr>
            <w:tcW w:w="985" w:type="dxa"/>
            <w:vAlign w:val="bottom"/>
          </w:tcPr>
          <w:p w14:paraId="502507E6" w14:textId="27CA6328" w:rsidR="00262F92" w:rsidRPr="00D2750A" w:rsidRDefault="00262F92" w:rsidP="00262F92">
            <w:pPr>
              <w:spacing w:after="0" w:line="240" w:lineRule="auto"/>
              <w:contextualSpacing/>
              <w:jc w:val="center"/>
              <w:rPr>
                <w:rFonts w:asciiTheme="minorHAnsi" w:hAnsiTheme="minorHAnsi"/>
              </w:rPr>
            </w:pPr>
            <w:r>
              <w:rPr>
                <w:rFonts w:cs="Calibri"/>
              </w:rPr>
              <w:t>13</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7B929426" w14:textId="74EB9820" w:rsidR="001C1787" w:rsidRPr="00FA7E09" w:rsidRDefault="001C1787" w:rsidP="004F7F22">
      <w:pPr>
        <w:pStyle w:val="NoSpacing"/>
        <w:spacing w:after="60"/>
        <w:rPr>
          <w:rFonts w:asciiTheme="minorHAnsi" w:hAnsiTheme="minorHAnsi"/>
          <w:b/>
          <w:szCs w:val="18"/>
        </w:rPr>
      </w:pPr>
      <w:r w:rsidRPr="00D2750A">
        <w:rPr>
          <w:rFonts w:asciiTheme="minorHAnsi" w:hAnsiTheme="minorHAnsi"/>
          <w:b/>
        </w:rPr>
        <w:t xml:space="preserve">Table 10. Certifications for </w:t>
      </w:r>
      <w:r w:rsidR="00751174" w:rsidRPr="004F7F22">
        <w:rPr>
          <w:rFonts w:asciiTheme="minorHAnsi" w:hAnsiTheme="minorHAnsi"/>
          <w:b/>
          <w:bCs/>
        </w:rPr>
        <w:t>Fire</w:t>
      </w:r>
      <w:r w:rsidR="004F33D2">
        <w:rPr>
          <w:b/>
        </w:rPr>
        <w:t xml:space="preserve"> Services</w:t>
      </w:r>
      <w:r w:rsidR="00751174" w:rsidRPr="004F7F22">
        <w:rPr>
          <w:b/>
        </w:rPr>
        <w:t xml:space="preserve"> - Company Officer</w:t>
      </w:r>
      <w:r w:rsidR="001C0549" w:rsidRPr="00D2750A">
        <w:rPr>
          <w:rFonts w:asciiTheme="minorHAnsi" w:hAnsiTheme="minorHAnsi"/>
          <w:b/>
        </w:rPr>
        <w:t xml:space="preserve"> </w:t>
      </w:r>
      <w:r w:rsidR="004F33D2">
        <w:rPr>
          <w:rFonts w:asciiTheme="minorHAnsi" w:hAnsiTheme="minorHAnsi"/>
          <w:b/>
        </w:rPr>
        <w:t xml:space="preserve">Occupations in </w:t>
      </w:r>
      <w:r w:rsidRPr="00D2750A">
        <w:rPr>
          <w:rFonts w:asciiTheme="minorHAnsi" w:hAnsiTheme="minorHAnsi"/>
          <w:b/>
        </w:rPr>
        <w:t xml:space="preserve">Bay </w:t>
      </w:r>
      <w:r w:rsidR="00301F41">
        <w:rPr>
          <w:rFonts w:asciiTheme="minorHAnsi" w:hAnsiTheme="minorHAnsi"/>
          <w:b/>
        </w:rPr>
        <w:t>Region</w:t>
      </w:r>
      <w:r w:rsidRPr="00D2750A">
        <w:rPr>
          <w:rFonts w:asciiTheme="minorHAnsi" w:hAnsiTheme="minorHAnsi"/>
          <w:b/>
        </w:rPr>
        <w:t xml:space="preserve"> </w:t>
      </w:r>
      <w:r w:rsidR="004F33D2">
        <w:rPr>
          <w:rFonts w:asciiTheme="minorHAnsi" w:hAnsiTheme="minorHAnsi"/>
          <w:b/>
          <w:szCs w:val="18"/>
        </w:rPr>
        <w:t>(Nov. 2019 – Oct.</w:t>
      </w:r>
      <w:r w:rsidR="00432C8E">
        <w:rPr>
          <w:rFonts w:asciiTheme="minorHAnsi" w:hAnsiTheme="minorHAnsi"/>
          <w:b/>
          <w:szCs w:val="18"/>
        </w:rPr>
        <w:t xml:space="preserve"> 2020)</w:t>
      </w:r>
    </w:p>
    <w:tbl>
      <w:tblPr>
        <w:tblW w:w="1079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5040"/>
        <w:gridCol w:w="985"/>
      </w:tblGrid>
      <w:tr w:rsidR="001C1787" w:rsidRPr="00FA7E09" w14:paraId="67148AE2" w14:textId="77777777" w:rsidTr="001D4337">
        <w:trPr>
          <w:trHeight w:val="197"/>
        </w:trPr>
        <w:tc>
          <w:tcPr>
            <w:tcW w:w="368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504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262F92" w:rsidRPr="00FA7E09" w14:paraId="0CB1E8AE" w14:textId="77777777" w:rsidTr="001D4337">
        <w:trPr>
          <w:trHeight w:val="202"/>
        </w:trPr>
        <w:tc>
          <w:tcPr>
            <w:tcW w:w="3685" w:type="dxa"/>
            <w:vAlign w:val="bottom"/>
          </w:tcPr>
          <w:p w14:paraId="1A210135" w14:textId="184BB14E" w:rsidR="00262F92" w:rsidRPr="00D2750A" w:rsidRDefault="00262F92" w:rsidP="00262F92">
            <w:pPr>
              <w:spacing w:line="240" w:lineRule="auto"/>
              <w:contextualSpacing/>
              <w:rPr>
                <w:rFonts w:asciiTheme="minorHAnsi" w:hAnsiTheme="minorHAnsi"/>
              </w:rPr>
            </w:pPr>
            <w:r>
              <w:rPr>
                <w:rFonts w:cs="Calibri"/>
              </w:rPr>
              <w:t>Driver's License</w:t>
            </w:r>
          </w:p>
        </w:tc>
        <w:tc>
          <w:tcPr>
            <w:tcW w:w="1080" w:type="dxa"/>
            <w:vAlign w:val="bottom"/>
          </w:tcPr>
          <w:p w14:paraId="7F380074" w14:textId="2ADDB383" w:rsidR="00262F92" w:rsidRPr="00D2750A" w:rsidRDefault="00262F92" w:rsidP="00262F92">
            <w:pPr>
              <w:spacing w:line="240" w:lineRule="auto"/>
              <w:contextualSpacing/>
              <w:jc w:val="center"/>
              <w:rPr>
                <w:rFonts w:asciiTheme="minorHAnsi" w:hAnsiTheme="minorHAnsi"/>
              </w:rPr>
            </w:pPr>
            <w:r>
              <w:rPr>
                <w:rFonts w:cs="Calibri"/>
              </w:rPr>
              <w:t>191</w:t>
            </w:r>
          </w:p>
        </w:tc>
        <w:tc>
          <w:tcPr>
            <w:tcW w:w="5040" w:type="dxa"/>
            <w:vAlign w:val="bottom"/>
          </w:tcPr>
          <w:p w14:paraId="227656CE" w14:textId="163C6895" w:rsidR="00262F92" w:rsidRPr="00D2750A" w:rsidRDefault="00262F92" w:rsidP="00262F92">
            <w:pPr>
              <w:spacing w:line="240" w:lineRule="auto"/>
              <w:contextualSpacing/>
              <w:rPr>
                <w:rFonts w:asciiTheme="minorHAnsi" w:hAnsiTheme="minorHAnsi"/>
              </w:rPr>
            </w:pPr>
            <w:r>
              <w:rPr>
                <w:rFonts w:cs="Calibri"/>
              </w:rPr>
              <w:t>HazMat Awareness</w:t>
            </w:r>
          </w:p>
        </w:tc>
        <w:tc>
          <w:tcPr>
            <w:tcW w:w="985" w:type="dxa"/>
            <w:vAlign w:val="bottom"/>
          </w:tcPr>
          <w:p w14:paraId="30ECEFA2" w14:textId="2684D441" w:rsidR="00262F92" w:rsidRPr="00D2750A" w:rsidRDefault="00262F92" w:rsidP="00262F92">
            <w:pPr>
              <w:spacing w:line="240" w:lineRule="auto"/>
              <w:contextualSpacing/>
              <w:jc w:val="center"/>
              <w:rPr>
                <w:rFonts w:asciiTheme="minorHAnsi" w:hAnsiTheme="minorHAnsi"/>
              </w:rPr>
            </w:pPr>
            <w:r>
              <w:rPr>
                <w:rFonts w:cs="Calibri"/>
              </w:rPr>
              <w:t>11</w:t>
            </w:r>
          </w:p>
        </w:tc>
      </w:tr>
      <w:tr w:rsidR="00262F92" w:rsidRPr="00FA7E09" w14:paraId="385B71E5" w14:textId="77777777" w:rsidTr="001D4337">
        <w:trPr>
          <w:trHeight w:val="202"/>
        </w:trPr>
        <w:tc>
          <w:tcPr>
            <w:tcW w:w="3685" w:type="dxa"/>
            <w:vAlign w:val="bottom"/>
          </w:tcPr>
          <w:p w14:paraId="0521D6AF" w14:textId="50CF76F6" w:rsidR="00262F92" w:rsidRPr="00D2750A" w:rsidRDefault="00262F92" w:rsidP="00262F92">
            <w:pPr>
              <w:spacing w:line="240" w:lineRule="auto"/>
              <w:contextualSpacing/>
              <w:rPr>
                <w:rFonts w:asciiTheme="minorHAnsi" w:hAnsiTheme="minorHAnsi"/>
              </w:rPr>
            </w:pPr>
            <w:r>
              <w:rPr>
                <w:rFonts w:cs="Calibri"/>
              </w:rPr>
              <w:t>Emergency Medical Technician (EMT)</w:t>
            </w:r>
          </w:p>
        </w:tc>
        <w:tc>
          <w:tcPr>
            <w:tcW w:w="1080" w:type="dxa"/>
            <w:vAlign w:val="bottom"/>
          </w:tcPr>
          <w:p w14:paraId="7E359BE9" w14:textId="4213A1CB" w:rsidR="00262F92" w:rsidRPr="00D2750A" w:rsidRDefault="00262F92" w:rsidP="00262F92">
            <w:pPr>
              <w:spacing w:line="240" w:lineRule="auto"/>
              <w:contextualSpacing/>
              <w:jc w:val="center"/>
              <w:rPr>
                <w:rFonts w:asciiTheme="minorHAnsi" w:hAnsiTheme="minorHAnsi"/>
              </w:rPr>
            </w:pPr>
            <w:r>
              <w:rPr>
                <w:rFonts w:cs="Calibri"/>
              </w:rPr>
              <w:t>80</w:t>
            </w:r>
          </w:p>
        </w:tc>
        <w:tc>
          <w:tcPr>
            <w:tcW w:w="5040" w:type="dxa"/>
            <w:vAlign w:val="bottom"/>
          </w:tcPr>
          <w:p w14:paraId="69AB3D84" w14:textId="0632CE34" w:rsidR="00262F92" w:rsidRPr="00D2750A" w:rsidRDefault="00262F92" w:rsidP="00262F92">
            <w:pPr>
              <w:spacing w:line="240" w:lineRule="auto"/>
              <w:contextualSpacing/>
              <w:rPr>
                <w:rFonts w:asciiTheme="minorHAnsi" w:hAnsiTheme="minorHAnsi"/>
              </w:rPr>
            </w:pPr>
            <w:r>
              <w:rPr>
                <w:rFonts w:cs="Calibri"/>
              </w:rPr>
              <w:t>Advanced Cardiac Life Support (ACLS) Certification</w:t>
            </w:r>
          </w:p>
        </w:tc>
        <w:tc>
          <w:tcPr>
            <w:tcW w:w="985" w:type="dxa"/>
            <w:vAlign w:val="bottom"/>
          </w:tcPr>
          <w:p w14:paraId="6963E52A" w14:textId="661D521E" w:rsidR="00262F92" w:rsidRPr="00D2750A" w:rsidRDefault="00262F92" w:rsidP="00262F92">
            <w:pPr>
              <w:spacing w:line="240" w:lineRule="auto"/>
              <w:contextualSpacing/>
              <w:jc w:val="center"/>
              <w:rPr>
                <w:rFonts w:asciiTheme="minorHAnsi" w:hAnsiTheme="minorHAnsi"/>
              </w:rPr>
            </w:pPr>
            <w:r>
              <w:rPr>
                <w:rFonts w:cs="Calibri"/>
              </w:rPr>
              <w:t>11</w:t>
            </w:r>
          </w:p>
        </w:tc>
      </w:tr>
      <w:tr w:rsidR="00262F92" w:rsidRPr="00FA7E09" w14:paraId="3C328B69" w14:textId="77777777" w:rsidTr="001D4337">
        <w:trPr>
          <w:trHeight w:val="202"/>
        </w:trPr>
        <w:tc>
          <w:tcPr>
            <w:tcW w:w="3685" w:type="dxa"/>
            <w:vAlign w:val="bottom"/>
          </w:tcPr>
          <w:p w14:paraId="6755FC70" w14:textId="0DE42FB4" w:rsidR="00262F92" w:rsidRPr="00D2750A" w:rsidRDefault="00262F92" w:rsidP="00262F92">
            <w:pPr>
              <w:spacing w:line="240" w:lineRule="auto"/>
              <w:contextualSpacing/>
              <w:rPr>
                <w:rFonts w:asciiTheme="minorHAnsi" w:hAnsiTheme="minorHAnsi"/>
              </w:rPr>
            </w:pPr>
            <w:r>
              <w:rPr>
                <w:rFonts w:cs="Calibri"/>
              </w:rPr>
              <w:t>Fire Fighter I</w:t>
            </w:r>
          </w:p>
        </w:tc>
        <w:tc>
          <w:tcPr>
            <w:tcW w:w="1080" w:type="dxa"/>
            <w:vAlign w:val="bottom"/>
          </w:tcPr>
          <w:p w14:paraId="68C239FD" w14:textId="0606C7F6" w:rsidR="00262F92" w:rsidRPr="00D2750A" w:rsidRDefault="00262F92" w:rsidP="00262F92">
            <w:pPr>
              <w:spacing w:line="240" w:lineRule="auto"/>
              <w:contextualSpacing/>
              <w:jc w:val="center"/>
              <w:rPr>
                <w:rFonts w:asciiTheme="minorHAnsi" w:hAnsiTheme="minorHAnsi"/>
              </w:rPr>
            </w:pPr>
            <w:r>
              <w:rPr>
                <w:rFonts w:cs="Calibri"/>
              </w:rPr>
              <w:t>59</w:t>
            </w:r>
          </w:p>
        </w:tc>
        <w:tc>
          <w:tcPr>
            <w:tcW w:w="5040" w:type="dxa"/>
            <w:vAlign w:val="bottom"/>
          </w:tcPr>
          <w:p w14:paraId="7E378EED" w14:textId="5524266B" w:rsidR="00262F92" w:rsidRPr="00D2750A" w:rsidRDefault="00262F92" w:rsidP="001D4337">
            <w:pPr>
              <w:spacing w:line="240" w:lineRule="auto"/>
              <w:contextualSpacing/>
              <w:rPr>
                <w:rFonts w:asciiTheme="minorHAnsi" w:hAnsiTheme="minorHAnsi"/>
              </w:rPr>
            </w:pPr>
            <w:r>
              <w:rPr>
                <w:rFonts w:cs="Calibri"/>
              </w:rPr>
              <w:t>National Registry of</w:t>
            </w:r>
            <w:r w:rsidR="001D4337">
              <w:rPr>
                <w:rFonts w:cs="Calibri"/>
              </w:rPr>
              <w:t xml:space="preserve"> Emergency Medical Technicians </w:t>
            </w:r>
          </w:p>
        </w:tc>
        <w:tc>
          <w:tcPr>
            <w:tcW w:w="985" w:type="dxa"/>
            <w:vAlign w:val="bottom"/>
          </w:tcPr>
          <w:p w14:paraId="34730924" w14:textId="0F1EC460" w:rsidR="00262F92" w:rsidRPr="00D2750A" w:rsidRDefault="00262F92" w:rsidP="00262F92">
            <w:pPr>
              <w:spacing w:line="240" w:lineRule="auto"/>
              <w:contextualSpacing/>
              <w:jc w:val="center"/>
              <w:rPr>
                <w:rFonts w:asciiTheme="minorHAnsi" w:hAnsiTheme="minorHAnsi"/>
              </w:rPr>
            </w:pPr>
            <w:r>
              <w:rPr>
                <w:rFonts w:cs="Calibri"/>
              </w:rPr>
              <w:t>8</w:t>
            </w:r>
          </w:p>
        </w:tc>
      </w:tr>
      <w:tr w:rsidR="00262F92" w:rsidRPr="00FA7E09" w14:paraId="49D23A3E" w14:textId="77777777" w:rsidTr="001D4337">
        <w:trPr>
          <w:trHeight w:val="202"/>
        </w:trPr>
        <w:tc>
          <w:tcPr>
            <w:tcW w:w="3685" w:type="dxa"/>
            <w:vAlign w:val="bottom"/>
          </w:tcPr>
          <w:p w14:paraId="6D4B5CD8" w14:textId="2A6040D6" w:rsidR="00262F92" w:rsidRPr="00D2750A" w:rsidRDefault="00262F92" w:rsidP="00262F92">
            <w:pPr>
              <w:spacing w:line="240" w:lineRule="auto"/>
              <w:contextualSpacing/>
              <w:rPr>
                <w:rFonts w:asciiTheme="minorHAnsi" w:hAnsiTheme="minorHAnsi"/>
              </w:rPr>
            </w:pPr>
            <w:r>
              <w:rPr>
                <w:rFonts w:cs="Calibri"/>
              </w:rPr>
              <w:t>Certified Patient Account Technician</w:t>
            </w:r>
          </w:p>
        </w:tc>
        <w:tc>
          <w:tcPr>
            <w:tcW w:w="1080" w:type="dxa"/>
            <w:vAlign w:val="bottom"/>
          </w:tcPr>
          <w:p w14:paraId="7F35B2D7" w14:textId="49A420CB" w:rsidR="00262F92" w:rsidRPr="00D2750A" w:rsidRDefault="00262F92" w:rsidP="00262F92">
            <w:pPr>
              <w:spacing w:line="240" w:lineRule="auto"/>
              <w:contextualSpacing/>
              <w:jc w:val="center"/>
              <w:rPr>
                <w:rFonts w:asciiTheme="minorHAnsi" w:hAnsiTheme="minorHAnsi"/>
              </w:rPr>
            </w:pPr>
            <w:r>
              <w:rPr>
                <w:rFonts w:cs="Calibri"/>
              </w:rPr>
              <w:t>53</w:t>
            </w:r>
          </w:p>
        </w:tc>
        <w:tc>
          <w:tcPr>
            <w:tcW w:w="5040" w:type="dxa"/>
            <w:vAlign w:val="bottom"/>
          </w:tcPr>
          <w:p w14:paraId="4A1AE35B" w14:textId="388AD76D" w:rsidR="00262F92" w:rsidRPr="00D2750A" w:rsidRDefault="00262F92" w:rsidP="00262F92">
            <w:pPr>
              <w:spacing w:line="240" w:lineRule="auto"/>
              <w:contextualSpacing/>
              <w:rPr>
                <w:rFonts w:asciiTheme="minorHAnsi" w:hAnsiTheme="minorHAnsi"/>
              </w:rPr>
            </w:pPr>
            <w:r>
              <w:rPr>
                <w:rFonts w:cs="Calibri"/>
              </w:rPr>
              <w:t>Fire Instructor I</w:t>
            </w:r>
          </w:p>
        </w:tc>
        <w:tc>
          <w:tcPr>
            <w:tcW w:w="985" w:type="dxa"/>
            <w:vAlign w:val="bottom"/>
          </w:tcPr>
          <w:p w14:paraId="049100A4" w14:textId="4177359B" w:rsidR="00262F92" w:rsidRPr="00D2750A" w:rsidRDefault="00262F92" w:rsidP="00262F92">
            <w:pPr>
              <w:spacing w:line="240" w:lineRule="auto"/>
              <w:contextualSpacing/>
              <w:jc w:val="center"/>
              <w:rPr>
                <w:rFonts w:asciiTheme="minorHAnsi" w:hAnsiTheme="minorHAnsi"/>
              </w:rPr>
            </w:pPr>
            <w:r>
              <w:rPr>
                <w:rFonts w:cs="Calibri"/>
              </w:rPr>
              <w:t>8</w:t>
            </w:r>
          </w:p>
        </w:tc>
      </w:tr>
      <w:tr w:rsidR="00262F92" w:rsidRPr="00FA7E09" w14:paraId="1643C138" w14:textId="77777777" w:rsidTr="001D4337">
        <w:trPr>
          <w:trHeight w:val="202"/>
        </w:trPr>
        <w:tc>
          <w:tcPr>
            <w:tcW w:w="3685" w:type="dxa"/>
            <w:vAlign w:val="bottom"/>
          </w:tcPr>
          <w:p w14:paraId="1E6B53F7" w14:textId="15506051" w:rsidR="00262F92" w:rsidRPr="00D2750A" w:rsidRDefault="00262F92" w:rsidP="00262F92">
            <w:pPr>
              <w:spacing w:line="240" w:lineRule="auto"/>
              <w:contextualSpacing/>
              <w:rPr>
                <w:rFonts w:asciiTheme="minorHAnsi" w:hAnsiTheme="minorHAnsi"/>
              </w:rPr>
            </w:pPr>
            <w:r>
              <w:rPr>
                <w:rFonts w:cs="Calibri"/>
              </w:rPr>
              <w:t>Paramedic Certification</w:t>
            </w:r>
          </w:p>
        </w:tc>
        <w:tc>
          <w:tcPr>
            <w:tcW w:w="1080" w:type="dxa"/>
            <w:vAlign w:val="bottom"/>
          </w:tcPr>
          <w:p w14:paraId="1680FE34" w14:textId="478BB135" w:rsidR="00262F92" w:rsidRPr="00D2750A" w:rsidRDefault="00262F92" w:rsidP="00262F92">
            <w:pPr>
              <w:spacing w:line="240" w:lineRule="auto"/>
              <w:contextualSpacing/>
              <w:jc w:val="center"/>
              <w:rPr>
                <w:rFonts w:asciiTheme="minorHAnsi" w:hAnsiTheme="minorHAnsi"/>
              </w:rPr>
            </w:pPr>
            <w:r>
              <w:rPr>
                <w:rFonts w:cs="Calibri"/>
              </w:rPr>
              <w:t>35</w:t>
            </w:r>
          </w:p>
        </w:tc>
        <w:tc>
          <w:tcPr>
            <w:tcW w:w="5040" w:type="dxa"/>
            <w:vAlign w:val="bottom"/>
          </w:tcPr>
          <w:p w14:paraId="6DA4D1B3" w14:textId="551A176B" w:rsidR="00262F92" w:rsidRPr="00D2750A" w:rsidRDefault="00262F92" w:rsidP="00262F92">
            <w:pPr>
              <w:spacing w:line="240" w:lineRule="auto"/>
              <w:contextualSpacing/>
              <w:rPr>
                <w:rFonts w:asciiTheme="minorHAnsi" w:hAnsiTheme="minorHAnsi"/>
              </w:rPr>
            </w:pPr>
            <w:r>
              <w:rPr>
                <w:rFonts w:cs="Calibri"/>
              </w:rPr>
              <w:t>American Heart Association Certification</w:t>
            </w:r>
          </w:p>
        </w:tc>
        <w:tc>
          <w:tcPr>
            <w:tcW w:w="985" w:type="dxa"/>
            <w:vAlign w:val="bottom"/>
          </w:tcPr>
          <w:p w14:paraId="670DC4CC" w14:textId="6501438D" w:rsidR="00262F92" w:rsidRPr="00D2750A" w:rsidRDefault="00262F92" w:rsidP="00262F92">
            <w:pPr>
              <w:spacing w:line="240" w:lineRule="auto"/>
              <w:contextualSpacing/>
              <w:jc w:val="center"/>
              <w:rPr>
                <w:rFonts w:asciiTheme="minorHAnsi" w:hAnsiTheme="minorHAnsi"/>
              </w:rPr>
            </w:pPr>
            <w:r>
              <w:rPr>
                <w:rFonts w:cs="Calibri"/>
              </w:rPr>
              <w:t>8</w:t>
            </w:r>
          </w:p>
        </w:tc>
      </w:tr>
      <w:tr w:rsidR="00262F92" w:rsidRPr="00FA7E09" w14:paraId="45AD175C" w14:textId="77777777" w:rsidTr="001D4337">
        <w:trPr>
          <w:trHeight w:val="202"/>
        </w:trPr>
        <w:tc>
          <w:tcPr>
            <w:tcW w:w="3685" w:type="dxa"/>
            <w:vAlign w:val="bottom"/>
          </w:tcPr>
          <w:p w14:paraId="18B84CF7" w14:textId="7C8976B3" w:rsidR="00262F92" w:rsidRPr="00D2750A" w:rsidRDefault="00262F92" w:rsidP="00262F92">
            <w:pPr>
              <w:spacing w:line="240" w:lineRule="auto"/>
              <w:contextualSpacing/>
              <w:rPr>
                <w:rFonts w:asciiTheme="minorHAnsi" w:hAnsiTheme="minorHAnsi"/>
              </w:rPr>
            </w:pPr>
            <w:r>
              <w:rPr>
                <w:rFonts w:cs="Calibri"/>
              </w:rPr>
              <w:t>Fire Officer I</w:t>
            </w:r>
          </w:p>
        </w:tc>
        <w:tc>
          <w:tcPr>
            <w:tcW w:w="1080" w:type="dxa"/>
            <w:vAlign w:val="bottom"/>
          </w:tcPr>
          <w:p w14:paraId="716D54A1" w14:textId="409BA23F" w:rsidR="00262F92" w:rsidRPr="00D2750A" w:rsidRDefault="00262F92" w:rsidP="00262F92">
            <w:pPr>
              <w:spacing w:line="240" w:lineRule="auto"/>
              <w:contextualSpacing/>
              <w:jc w:val="center"/>
              <w:rPr>
                <w:rFonts w:asciiTheme="minorHAnsi" w:hAnsiTheme="minorHAnsi"/>
              </w:rPr>
            </w:pPr>
            <w:r>
              <w:rPr>
                <w:rFonts w:cs="Calibri"/>
              </w:rPr>
              <w:t>21</w:t>
            </w:r>
          </w:p>
        </w:tc>
        <w:tc>
          <w:tcPr>
            <w:tcW w:w="5040" w:type="dxa"/>
            <w:vAlign w:val="bottom"/>
          </w:tcPr>
          <w:p w14:paraId="0A548779" w14:textId="2DAC100C" w:rsidR="00262F92" w:rsidRPr="00D2750A" w:rsidRDefault="00262F92" w:rsidP="00262F92">
            <w:pPr>
              <w:spacing w:line="240" w:lineRule="auto"/>
              <w:contextualSpacing/>
              <w:rPr>
                <w:rFonts w:asciiTheme="minorHAnsi" w:hAnsiTheme="minorHAnsi"/>
              </w:rPr>
            </w:pPr>
            <w:r>
              <w:rPr>
                <w:rFonts w:cs="Calibri"/>
              </w:rPr>
              <w:t>IT Infrastructure Library (ITIL) Certification</w:t>
            </w:r>
          </w:p>
        </w:tc>
        <w:tc>
          <w:tcPr>
            <w:tcW w:w="985" w:type="dxa"/>
            <w:vAlign w:val="bottom"/>
          </w:tcPr>
          <w:p w14:paraId="67DDDE7C" w14:textId="3CF068F0" w:rsidR="00262F92" w:rsidRPr="00D2750A" w:rsidRDefault="00262F92" w:rsidP="00262F92">
            <w:pPr>
              <w:spacing w:line="240" w:lineRule="auto"/>
              <w:contextualSpacing/>
              <w:jc w:val="center"/>
              <w:rPr>
                <w:rFonts w:asciiTheme="minorHAnsi" w:hAnsiTheme="minorHAnsi"/>
              </w:rPr>
            </w:pPr>
            <w:r>
              <w:rPr>
                <w:rFonts w:cs="Calibri"/>
              </w:rPr>
              <w:t>7</w:t>
            </w:r>
          </w:p>
        </w:tc>
      </w:tr>
      <w:tr w:rsidR="00262F92" w:rsidRPr="00FA7E09" w14:paraId="325EAB35" w14:textId="77777777" w:rsidTr="001D4337">
        <w:trPr>
          <w:trHeight w:val="202"/>
        </w:trPr>
        <w:tc>
          <w:tcPr>
            <w:tcW w:w="3685" w:type="dxa"/>
            <w:vAlign w:val="bottom"/>
          </w:tcPr>
          <w:p w14:paraId="24679F12" w14:textId="6ADFF888" w:rsidR="00262F92" w:rsidRPr="00D2750A" w:rsidRDefault="00262F92" w:rsidP="00262F92">
            <w:pPr>
              <w:spacing w:line="240" w:lineRule="auto"/>
              <w:contextualSpacing/>
              <w:rPr>
                <w:rFonts w:asciiTheme="minorHAnsi" w:hAnsiTheme="minorHAnsi"/>
              </w:rPr>
            </w:pPr>
            <w:r>
              <w:rPr>
                <w:rFonts w:cs="Calibri"/>
              </w:rPr>
              <w:t>First Ai</w:t>
            </w:r>
            <w:r w:rsidR="004F7F22">
              <w:rPr>
                <w:rFonts w:cs="Calibri"/>
              </w:rPr>
              <w:t>d CPR AED</w:t>
            </w:r>
          </w:p>
        </w:tc>
        <w:tc>
          <w:tcPr>
            <w:tcW w:w="1080" w:type="dxa"/>
            <w:vAlign w:val="bottom"/>
          </w:tcPr>
          <w:p w14:paraId="364E4783" w14:textId="2642CB45" w:rsidR="00262F92" w:rsidRPr="00D2750A" w:rsidRDefault="00262F92" w:rsidP="00262F92">
            <w:pPr>
              <w:spacing w:line="240" w:lineRule="auto"/>
              <w:contextualSpacing/>
              <w:jc w:val="center"/>
              <w:rPr>
                <w:rFonts w:asciiTheme="minorHAnsi" w:hAnsiTheme="minorHAnsi"/>
              </w:rPr>
            </w:pPr>
            <w:r>
              <w:rPr>
                <w:rFonts w:cs="Calibri"/>
              </w:rPr>
              <w:t>20</w:t>
            </w:r>
          </w:p>
        </w:tc>
        <w:tc>
          <w:tcPr>
            <w:tcW w:w="5040" w:type="dxa"/>
            <w:vAlign w:val="bottom"/>
          </w:tcPr>
          <w:p w14:paraId="741A3B7D" w14:textId="6B7CEEB4" w:rsidR="00262F92" w:rsidRPr="00D2750A" w:rsidRDefault="00262F92" w:rsidP="00262F92">
            <w:pPr>
              <w:spacing w:line="240" w:lineRule="auto"/>
              <w:contextualSpacing/>
              <w:rPr>
                <w:rFonts w:asciiTheme="minorHAnsi" w:hAnsiTheme="minorHAnsi"/>
              </w:rPr>
            </w:pPr>
            <w:r>
              <w:rPr>
                <w:rFonts w:cs="Calibri"/>
              </w:rPr>
              <w:t>Airport Firefighter</w:t>
            </w:r>
          </w:p>
        </w:tc>
        <w:tc>
          <w:tcPr>
            <w:tcW w:w="985" w:type="dxa"/>
            <w:vAlign w:val="bottom"/>
          </w:tcPr>
          <w:p w14:paraId="2D690E84" w14:textId="32DE6B06" w:rsidR="00262F92" w:rsidRPr="00D2750A" w:rsidRDefault="00262F92" w:rsidP="00262F92">
            <w:pPr>
              <w:spacing w:line="240" w:lineRule="auto"/>
              <w:contextualSpacing/>
              <w:jc w:val="center"/>
              <w:rPr>
                <w:rFonts w:asciiTheme="minorHAnsi" w:hAnsiTheme="minorHAnsi"/>
              </w:rPr>
            </w:pPr>
            <w:r>
              <w:rPr>
                <w:rFonts w:cs="Calibri"/>
              </w:rPr>
              <w:t>6</w:t>
            </w:r>
          </w:p>
        </w:tc>
      </w:tr>
      <w:tr w:rsidR="00262F92" w:rsidRPr="00FA7E09" w14:paraId="63015EED" w14:textId="77777777" w:rsidTr="001D4337">
        <w:trPr>
          <w:trHeight w:val="202"/>
        </w:trPr>
        <w:tc>
          <w:tcPr>
            <w:tcW w:w="3685" w:type="dxa"/>
            <w:vAlign w:val="bottom"/>
          </w:tcPr>
          <w:p w14:paraId="62EB06C7" w14:textId="19BC93EF" w:rsidR="00262F92" w:rsidRPr="00D2750A" w:rsidRDefault="00262F92" w:rsidP="00262F92">
            <w:pPr>
              <w:spacing w:line="240" w:lineRule="auto"/>
              <w:contextualSpacing/>
              <w:rPr>
                <w:rFonts w:asciiTheme="minorHAnsi" w:hAnsiTheme="minorHAnsi"/>
              </w:rPr>
            </w:pPr>
            <w:r>
              <w:rPr>
                <w:rFonts w:cs="Calibri"/>
              </w:rPr>
              <w:t>Firefighter II</w:t>
            </w:r>
          </w:p>
        </w:tc>
        <w:tc>
          <w:tcPr>
            <w:tcW w:w="1080" w:type="dxa"/>
            <w:vAlign w:val="bottom"/>
          </w:tcPr>
          <w:p w14:paraId="6D6FFDDF" w14:textId="7283E7A0" w:rsidR="00262F92" w:rsidRPr="00D2750A" w:rsidRDefault="00262F92" w:rsidP="00262F92">
            <w:pPr>
              <w:spacing w:line="240" w:lineRule="auto"/>
              <w:contextualSpacing/>
              <w:jc w:val="center"/>
              <w:rPr>
                <w:rFonts w:asciiTheme="minorHAnsi" w:hAnsiTheme="minorHAnsi"/>
              </w:rPr>
            </w:pPr>
            <w:r>
              <w:rPr>
                <w:rFonts w:cs="Calibri"/>
              </w:rPr>
              <w:t>20</w:t>
            </w:r>
          </w:p>
        </w:tc>
        <w:tc>
          <w:tcPr>
            <w:tcW w:w="5040" w:type="dxa"/>
            <w:vAlign w:val="bottom"/>
          </w:tcPr>
          <w:p w14:paraId="7C6B3E55" w14:textId="4959E0FB" w:rsidR="00262F92" w:rsidRPr="00D2750A" w:rsidRDefault="00262F92" w:rsidP="00262F92">
            <w:pPr>
              <w:spacing w:line="240" w:lineRule="auto"/>
              <w:contextualSpacing/>
              <w:rPr>
                <w:rFonts w:asciiTheme="minorHAnsi" w:hAnsiTheme="minorHAnsi"/>
              </w:rPr>
            </w:pPr>
            <w:r>
              <w:rPr>
                <w:rFonts w:cs="Calibri"/>
              </w:rPr>
              <w:t>Aerial Rescue and Fire Fighting (ARFF)</w:t>
            </w:r>
          </w:p>
        </w:tc>
        <w:tc>
          <w:tcPr>
            <w:tcW w:w="985" w:type="dxa"/>
            <w:vAlign w:val="bottom"/>
          </w:tcPr>
          <w:p w14:paraId="3943397E" w14:textId="1818E0C4" w:rsidR="00262F92" w:rsidRPr="00D2750A" w:rsidRDefault="00262F92" w:rsidP="00262F92">
            <w:pPr>
              <w:spacing w:line="240" w:lineRule="auto"/>
              <w:contextualSpacing/>
              <w:jc w:val="center"/>
              <w:rPr>
                <w:rFonts w:asciiTheme="minorHAnsi" w:hAnsiTheme="minorHAnsi"/>
              </w:rPr>
            </w:pPr>
            <w:r>
              <w:rPr>
                <w:rFonts w:cs="Calibri"/>
              </w:rPr>
              <w:t>6</w:t>
            </w:r>
          </w:p>
        </w:tc>
      </w:tr>
      <w:tr w:rsidR="00262F92" w:rsidRPr="00FA7E09" w14:paraId="138E0924" w14:textId="77777777" w:rsidTr="001D4337">
        <w:trPr>
          <w:trHeight w:val="202"/>
        </w:trPr>
        <w:tc>
          <w:tcPr>
            <w:tcW w:w="3685" w:type="dxa"/>
            <w:vAlign w:val="bottom"/>
          </w:tcPr>
          <w:p w14:paraId="3DD4D46F" w14:textId="0D73820B" w:rsidR="00262F92" w:rsidRPr="00D2750A" w:rsidRDefault="00262F92" w:rsidP="00262F92">
            <w:pPr>
              <w:spacing w:line="240" w:lineRule="auto"/>
              <w:contextualSpacing/>
              <w:rPr>
                <w:rFonts w:asciiTheme="minorHAnsi" w:hAnsiTheme="minorHAnsi"/>
              </w:rPr>
            </w:pPr>
            <w:r>
              <w:rPr>
                <w:rFonts w:cs="Calibri"/>
              </w:rPr>
              <w:t>Fire Inspector I</w:t>
            </w:r>
          </w:p>
        </w:tc>
        <w:tc>
          <w:tcPr>
            <w:tcW w:w="1080" w:type="dxa"/>
            <w:vAlign w:val="bottom"/>
          </w:tcPr>
          <w:p w14:paraId="28E67321" w14:textId="23509460" w:rsidR="00262F92" w:rsidRPr="00D2750A" w:rsidRDefault="00262F92" w:rsidP="00262F92">
            <w:pPr>
              <w:spacing w:line="240" w:lineRule="auto"/>
              <w:contextualSpacing/>
              <w:jc w:val="center"/>
              <w:rPr>
                <w:rFonts w:asciiTheme="minorHAnsi" w:hAnsiTheme="minorHAnsi"/>
              </w:rPr>
            </w:pPr>
            <w:r>
              <w:rPr>
                <w:rFonts w:cs="Calibri"/>
              </w:rPr>
              <w:t>18</w:t>
            </w:r>
          </w:p>
        </w:tc>
        <w:tc>
          <w:tcPr>
            <w:tcW w:w="5040" w:type="dxa"/>
            <w:vAlign w:val="bottom"/>
          </w:tcPr>
          <w:p w14:paraId="2BDB736F" w14:textId="6558D913" w:rsidR="00262F92" w:rsidRPr="00D2750A" w:rsidRDefault="00262F92" w:rsidP="00262F92">
            <w:pPr>
              <w:spacing w:line="240" w:lineRule="auto"/>
              <w:contextualSpacing/>
              <w:rPr>
                <w:rFonts w:asciiTheme="minorHAnsi" w:hAnsiTheme="minorHAnsi"/>
              </w:rPr>
            </w:pPr>
            <w:r>
              <w:rPr>
                <w:rFonts w:cs="Calibri"/>
              </w:rPr>
              <w:t>Wildland Firefighter I</w:t>
            </w:r>
          </w:p>
        </w:tc>
        <w:tc>
          <w:tcPr>
            <w:tcW w:w="985" w:type="dxa"/>
            <w:vAlign w:val="bottom"/>
          </w:tcPr>
          <w:p w14:paraId="1CE836E1" w14:textId="1C8CA291" w:rsidR="00262F92" w:rsidRPr="00D2750A" w:rsidRDefault="00262F92" w:rsidP="00262F92">
            <w:pPr>
              <w:spacing w:line="240" w:lineRule="auto"/>
              <w:contextualSpacing/>
              <w:jc w:val="center"/>
              <w:rPr>
                <w:rFonts w:asciiTheme="minorHAnsi" w:hAnsiTheme="minorHAnsi"/>
              </w:rPr>
            </w:pPr>
            <w:r>
              <w:rPr>
                <w:rFonts w:cs="Calibri"/>
              </w:rPr>
              <w:t>5</w:t>
            </w:r>
          </w:p>
        </w:tc>
      </w:tr>
      <w:tr w:rsidR="00262F92" w:rsidRPr="00FA7E09" w14:paraId="42B66EB8" w14:textId="77777777" w:rsidTr="001D4337">
        <w:trPr>
          <w:trHeight w:val="202"/>
        </w:trPr>
        <w:tc>
          <w:tcPr>
            <w:tcW w:w="3685" w:type="dxa"/>
            <w:vAlign w:val="bottom"/>
          </w:tcPr>
          <w:p w14:paraId="449BA866" w14:textId="4B7D68AF" w:rsidR="00262F92" w:rsidRPr="00D2750A" w:rsidRDefault="004F7F22" w:rsidP="00262F92">
            <w:pPr>
              <w:spacing w:line="240" w:lineRule="auto"/>
              <w:contextualSpacing/>
              <w:rPr>
                <w:rFonts w:asciiTheme="minorHAnsi" w:hAnsiTheme="minorHAnsi"/>
              </w:rPr>
            </w:pPr>
            <w:r>
              <w:rPr>
                <w:rFonts w:cs="Calibri"/>
              </w:rPr>
              <w:t>CDL</w:t>
            </w:r>
            <w:r w:rsidR="00262F92">
              <w:rPr>
                <w:rFonts w:cs="Calibri"/>
              </w:rPr>
              <w:t xml:space="preserve"> Class C</w:t>
            </w:r>
          </w:p>
        </w:tc>
        <w:tc>
          <w:tcPr>
            <w:tcW w:w="1080" w:type="dxa"/>
            <w:vAlign w:val="bottom"/>
          </w:tcPr>
          <w:p w14:paraId="229826B3" w14:textId="339C7BE9" w:rsidR="00262F92" w:rsidRPr="00D2750A" w:rsidRDefault="00262F92" w:rsidP="00262F92">
            <w:pPr>
              <w:spacing w:line="240" w:lineRule="auto"/>
              <w:contextualSpacing/>
              <w:jc w:val="center"/>
              <w:rPr>
                <w:rFonts w:asciiTheme="minorHAnsi" w:hAnsiTheme="minorHAnsi"/>
              </w:rPr>
            </w:pPr>
            <w:r>
              <w:rPr>
                <w:rFonts w:cs="Calibri"/>
              </w:rPr>
              <w:t>13</w:t>
            </w:r>
          </w:p>
        </w:tc>
        <w:tc>
          <w:tcPr>
            <w:tcW w:w="5040" w:type="dxa"/>
            <w:vAlign w:val="bottom"/>
          </w:tcPr>
          <w:p w14:paraId="42116C1B" w14:textId="154A7AE8" w:rsidR="00262F92" w:rsidRPr="00D2750A" w:rsidRDefault="00262F92" w:rsidP="00262F92">
            <w:pPr>
              <w:spacing w:line="240" w:lineRule="auto"/>
              <w:contextualSpacing/>
              <w:rPr>
                <w:rFonts w:asciiTheme="minorHAnsi" w:hAnsiTheme="minorHAnsi"/>
              </w:rPr>
            </w:pPr>
            <w:r>
              <w:rPr>
                <w:rFonts w:cs="Calibri"/>
              </w:rPr>
              <w:t>Security Clearance</w:t>
            </w:r>
          </w:p>
        </w:tc>
        <w:tc>
          <w:tcPr>
            <w:tcW w:w="985" w:type="dxa"/>
            <w:vAlign w:val="bottom"/>
          </w:tcPr>
          <w:p w14:paraId="316D21CC" w14:textId="6559C0EA" w:rsidR="00262F92" w:rsidRPr="00D2750A" w:rsidRDefault="00262F92" w:rsidP="00262F92">
            <w:pPr>
              <w:spacing w:line="240" w:lineRule="auto"/>
              <w:contextualSpacing/>
              <w:jc w:val="center"/>
              <w:rPr>
                <w:rFonts w:asciiTheme="minorHAnsi" w:hAnsiTheme="minorHAnsi"/>
              </w:rPr>
            </w:pPr>
            <w:r>
              <w:rPr>
                <w:rFonts w:cs="Calibri"/>
              </w:rPr>
              <w:t>5</w:t>
            </w:r>
          </w:p>
        </w:tc>
      </w:tr>
      <w:tr w:rsidR="00262F92" w:rsidRPr="00FA7E09" w14:paraId="2276DC3F" w14:textId="77777777" w:rsidTr="001D4337">
        <w:trPr>
          <w:trHeight w:val="202"/>
        </w:trPr>
        <w:tc>
          <w:tcPr>
            <w:tcW w:w="3685" w:type="dxa"/>
            <w:vAlign w:val="bottom"/>
          </w:tcPr>
          <w:p w14:paraId="40C6858C" w14:textId="3F4AB869" w:rsidR="00262F92" w:rsidRPr="00D2750A" w:rsidRDefault="00262F92" w:rsidP="00262F92">
            <w:pPr>
              <w:spacing w:line="240" w:lineRule="auto"/>
              <w:contextualSpacing/>
              <w:rPr>
                <w:rFonts w:asciiTheme="minorHAnsi" w:hAnsiTheme="minorHAnsi"/>
              </w:rPr>
            </w:pPr>
            <w:r>
              <w:rPr>
                <w:rFonts w:cs="Calibri"/>
              </w:rPr>
              <w:t>Fire Officer III</w:t>
            </w:r>
          </w:p>
        </w:tc>
        <w:tc>
          <w:tcPr>
            <w:tcW w:w="1080" w:type="dxa"/>
            <w:vAlign w:val="bottom"/>
          </w:tcPr>
          <w:p w14:paraId="1AFE2447" w14:textId="30916119" w:rsidR="00262F92" w:rsidRPr="00D2750A" w:rsidRDefault="00262F92" w:rsidP="00262F92">
            <w:pPr>
              <w:spacing w:line="240" w:lineRule="auto"/>
              <w:contextualSpacing/>
              <w:jc w:val="center"/>
              <w:rPr>
                <w:rFonts w:asciiTheme="minorHAnsi" w:hAnsiTheme="minorHAnsi"/>
              </w:rPr>
            </w:pPr>
            <w:r>
              <w:rPr>
                <w:rFonts w:cs="Calibri"/>
              </w:rPr>
              <w:t>12</w:t>
            </w:r>
          </w:p>
        </w:tc>
        <w:tc>
          <w:tcPr>
            <w:tcW w:w="5040" w:type="dxa"/>
            <w:vAlign w:val="bottom"/>
          </w:tcPr>
          <w:p w14:paraId="22C27829" w14:textId="5446C476" w:rsidR="00262F92" w:rsidRPr="00D2750A" w:rsidRDefault="00262F92" w:rsidP="00262F92">
            <w:pPr>
              <w:spacing w:line="240" w:lineRule="auto"/>
              <w:contextualSpacing/>
              <w:rPr>
                <w:rFonts w:asciiTheme="minorHAnsi" w:hAnsiTheme="minorHAnsi"/>
              </w:rPr>
            </w:pPr>
            <w:r>
              <w:rPr>
                <w:rFonts w:cs="Calibri"/>
              </w:rPr>
              <w:t>Police Officer</w:t>
            </w:r>
          </w:p>
        </w:tc>
        <w:tc>
          <w:tcPr>
            <w:tcW w:w="985" w:type="dxa"/>
            <w:vAlign w:val="bottom"/>
          </w:tcPr>
          <w:p w14:paraId="1988717F" w14:textId="39EBCE8A" w:rsidR="00262F92" w:rsidRPr="00D2750A" w:rsidRDefault="00262F92" w:rsidP="00262F92">
            <w:pPr>
              <w:spacing w:line="240" w:lineRule="auto"/>
              <w:contextualSpacing/>
              <w:jc w:val="center"/>
              <w:rPr>
                <w:rFonts w:asciiTheme="minorHAnsi" w:hAnsiTheme="minorHAnsi"/>
              </w:rPr>
            </w:pPr>
            <w:r>
              <w:rPr>
                <w:rFonts w:cs="Calibri"/>
              </w:rPr>
              <w:t>5</w:t>
            </w:r>
          </w:p>
        </w:tc>
      </w:tr>
      <w:tr w:rsidR="00262F92" w:rsidRPr="00FA7E09" w14:paraId="11B1392A" w14:textId="77777777" w:rsidTr="001D4337">
        <w:trPr>
          <w:trHeight w:val="202"/>
        </w:trPr>
        <w:tc>
          <w:tcPr>
            <w:tcW w:w="3685" w:type="dxa"/>
            <w:vAlign w:val="bottom"/>
          </w:tcPr>
          <w:p w14:paraId="34D8B624" w14:textId="265F5EA6" w:rsidR="00262F92" w:rsidRPr="00D2750A" w:rsidRDefault="00262F92" w:rsidP="00262F92">
            <w:pPr>
              <w:spacing w:line="240" w:lineRule="auto"/>
              <w:contextualSpacing/>
              <w:rPr>
                <w:rFonts w:asciiTheme="minorHAnsi" w:hAnsiTheme="minorHAnsi"/>
              </w:rPr>
            </w:pPr>
            <w:r>
              <w:rPr>
                <w:rFonts w:cs="Calibri"/>
              </w:rPr>
              <w:t>Fire Inspector II</w:t>
            </w:r>
          </w:p>
        </w:tc>
        <w:tc>
          <w:tcPr>
            <w:tcW w:w="1080" w:type="dxa"/>
            <w:vAlign w:val="bottom"/>
          </w:tcPr>
          <w:p w14:paraId="78D047C9" w14:textId="33BEC9F7" w:rsidR="00262F92" w:rsidRPr="00D2750A" w:rsidRDefault="00262F92" w:rsidP="00262F92">
            <w:pPr>
              <w:spacing w:line="240" w:lineRule="auto"/>
              <w:contextualSpacing/>
              <w:jc w:val="center"/>
              <w:rPr>
                <w:rFonts w:asciiTheme="minorHAnsi" w:hAnsiTheme="minorHAnsi"/>
              </w:rPr>
            </w:pPr>
            <w:r>
              <w:rPr>
                <w:rFonts w:cs="Calibri"/>
              </w:rPr>
              <w:t>12</w:t>
            </w:r>
          </w:p>
        </w:tc>
        <w:tc>
          <w:tcPr>
            <w:tcW w:w="5040" w:type="dxa"/>
            <w:vAlign w:val="bottom"/>
          </w:tcPr>
          <w:p w14:paraId="695EE503" w14:textId="3956E365" w:rsidR="00262F92" w:rsidRPr="00D2750A" w:rsidRDefault="00262F92" w:rsidP="00262F92">
            <w:pPr>
              <w:spacing w:line="240" w:lineRule="auto"/>
              <w:contextualSpacing/>
              <w:rPr>
                <w:rFonts w:asciiTheme="minorHAnsi" w:hAnsiTheme="minorHAnsi"/>
              </w:rPr>
            </w:pPr>
            <w:r>
              <w:rPr>
                <w:rFonts w:cs="Calibri"/>
              </w:rPr>
              <w:t>HazMat Technician</w:t>
            </w:r>
          </w:p>
        </w:tc>
        <w:tc>
          <w:tcPr>
            <w:tcW w:w="985" w:type="dxa"/>
            <w:vAlign w:val="bottom"/>
          </w:tcPr>
          <w:p w14:paraId="78849767" w14:textId="555E6B4A" w:rsidR="00262F92" w:rsidRPr="00D2750A" w:rsidRDefault="00262F92" w:rsidP="00262F92">
            <w:pPr>
              <w:spacing w:line="240" w:lineRule="auto"/>
              <w:contextualSpacing/>
              <w:jc w:val="center"/>
              <w:rPr>
                <w:rFonts w:asciiTheme="minorHAnsi" w:hAnsiTheme="minorHAnsi"/>
              </w:rPr>
            </w:pPr>
            <w:r>
              <w:rPr>
                <w:rFonts w:cs="Calibri"/>
              </w:rPr>
              <w:t>5</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1793BE94" w:rsidR="001C1787" w:rsidRPr="00D2750A" w:rsidRDefault="001C1787" w:rsidP="004F33D2">
      <w:pPr>
        <w:pStyle w:val="NoSpacing"/>
        <w:spacing w:before="240" w:after="60" w:line="240" w:lineRule="atLeast"/>
        <w:rPr>
          <w:rFonts w:asciiTheme="minorHAnsi" w:hAnsiTheme="minorHAnsi"/>
          <w:b/>
        </w:rPr>
      </w:pPr>
      <w:r w:rsidRPr="00D2750A">
        <w:rPr>
          <w:rFonts w:asciiTheme="minorHAnsi" w:hAnsiTheme="minorHAnsi"/>
          <w:b/>
        </w:rPr>
        <w:t xml:space="preserve">Table 11. Education Requirements for </w:t>
      </w:r>
      <w:r w:rsidR="00751174" w:rsidRPr="00751174">
        <w:rPr>
          <w:rFonts w:asciiTheme="minorHAnsi" w:hAnsiTheme="minorHAnsi"/>
          <w:b/>
          <w:bCs/>
        </w:rPr>
        <w:t>Fire</w:t>
      </w:r>
      <w:r w:rsidR="00751174">
        <w:t xml:space="preserve"> </w:t>
      </w:r>
      <w:r w:rsidR="00751174" w:rsidRPr="004F7F22">
        <w:rPr>
          <w:b/>
        </w:rPr>
        <w:t>Services Technology - Company Officer</w:t>
      </w:r>
      <w:r w:rsidR="001C0549" w:rsidRPr="00D2750A">
        <w:rPr>
          <w:rFonts w:asciiTheme="minorHAnsi" w:hAnsiTheme="minorHAnsi"/>
          <w:b/>
        </w:rPr>
        <w:t xml:space="preserve"> </w:t>
      </w:r>
      <w:r w:rsidRPr="00D2750A">
        <w:rPr>
          <w:rFonts w:asciiTheme="minorHAnsi" w:hAnsiTheme="minorHAnsi"/>
          <w:b/>
        </w:rPr>
        <w:t xml:space="preserve">Occupations in Bay </w:t>
      </w:r>
      <w:r w:rsidR="00301F41">
        <w:rPr>
          <w:rFonts w:asciiTheme="minorHAnsi" w:hAnsiTheme="minorHAnsi"/>
          <w:b/>
        </w:rPr>
        <w:t>Region</w:t>
      </w:r>
      <w:r w:rsidRPr="00D2750A">
        <w:rPr>
          <w:rFonts w:asciiTheme="minorHAnsi" w:hAnsiTheme="minorHAnsi"/>
          <w:b/>
        </w:rPr>
        <w:t xml:space="preserve"> </w:t>
      </w:r>
    </w:p>
    <w:p w14:paraId="6B7D8D80" w14:textId="1EE9404D" w:rsidR="001C1787" w:rsidRPr="00FA7E09" w:rsidRDefault="001C1787" w:rsidP="001C1787">
      <w:pPr>
        <w:pStyle w:val="NoSpacing"/>
        <w:spacing w:before="60" w:after="60"/>
        <w:rPr>
          <w:rFonts w:asciiTheme="minorHAnsi" w:hAnsiTheme="minorHAnsi"/>
        </w:rPr>
      </w:pPr>
      <w:r w:rsidRPr="00262F92">
        <w:rPr>
          <w:rFonts w:asciiTheme="minorHAnsi" w:hAnsiTheme="minorHAnsi"/>
        </w:rPr>
        <w:t xml:space="preserve">Note: </w:t>
      </w:r>
      <w:r w:rsidR="00262F92" w:rsidRPr="00262F92">
        <w:rPr>
          <w:rFonts w:asciiTheme="minorHAnsi" w:hAnsiTheme="minorHAnsi"/>
        </w:rPr>
        <w:t>45</w:t>
      </w:r>
      <w:r w:rsidRPr="00262F92">
        <w:rPr>
          <w:rFonts w:asciiTheme="minorHAnsi" w:hAnsiTheme="minorHAnsi"/>
        </w:rPr>
        <w:t>% of records</w:t>
      </w:r>
      <w:r w:rsidRPr="00FA7E09">
        <w:rPr>
          <w:rFonts w:asciiTheme="minorHAnsi" w:hAnsiTheme="minorHAnsi"/>
        </w:rPr>
        <w:t xml:space="preserve">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4F33D2" w:rsidRDefault="002A15F0" w:rsidP="0075607E">
            <w:pPr>
              <w:spacing w:after="0" w:line="240" w:lineRule="auto"/>
              <w:rPr>
                <w:rFonts w:asciiTheme="minorHAnsi" w:eastAsia="Times New Roman" w:hAnsiTheme="minorHAnsi"/>
                <w:b/>
              </w:rPr>
            </w:pPr>
            <w:r w:rsidRPr="004F33D2">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4F33D2" w:rsidRDefault="002A15F0" w:rsidP="0075607E">
            <w:pPr>
              <w:spacing w:after="0" w:line="240" w:lineRule="auto"/>
              <w:jc w:val="center"/>
              <w:rPr>
                <w:rFonts w:asciiTheme="minorHAnsi" w:eastAsia="Times New Roman" w:hAnsiTheme="minorHAnsi"/>
                <w:b/>
              </w:rPr>
            </w:pPr>
            <w:r w:rsidRPr="004F33D2">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4F33D2" w:rsidRDefault="002A15F0" w:rsidP="0075607E">
            <w:pPr>
              <w:spacing w:after="0" w:line="240" w:lineRule="auto"/>
              <w:jc w:val="center"/>
              <w:rPr>
                <w:rFonts w:asciiTheme="minorHAnsi" w:eastAsia="Times New Roman" w:hAnsiTheme="minorHAnsi"/>
                <w:b/>
              </w:rPr>
            </w:pPr>
            <w:r w:rsidRPr="004F33D2">
              <w:rPr>
                <w:rFonts w:asciiTheme="minorHAnsi" w:eastAsia="Times New Roman" w:hAnsiTheme="minorHAnsi"/>
                <w:b/>
              </w:rPr>
              <w:t>Percent 12 Mos. Postings</w:t>
            </w:r>
          </w:p>
        </w:tc>
      </w:tr>
      <w:tr w:rsidR="00262F92" w:rsidRPr="00FA7E09" w14:paraId="039ABC2C" w14:textId="77777777" w:rsidTr="0075607E">
        <w:trPr>
          <w:trHeight w:val="202"/>
        </w:trPr>
        <w:tc>
          <w:tcPr>
            <w:tcW w:w="3237" w:type="dxa"/>
            <w:shd w:val="clear" w:color="auto" w:fill="auto"/>
            <w:noWrap/>
            <w:vAlign w:val="center"/>
          </w:tcPr>
          <w:p w14:paraId="7B9062CB" w14:textId="77777777" w:rsidR="00262F92" w:rsidRPr="004F33D2" w:rsidRDefault="00262F92" w:rsidP="00262F92">
            <w:pPr>
              <w:spacing w:after="0" w:line="240" w:lineRule="auto"/>
              <w:rPr>
                <w:rFonts w:asciiTheme="minorHAnsi" w:eastAsia="Times New Roman" w:hAnsiTheme="minorHAnsi"/>
              </w:rPr>
            </w:pPr>
            <w:r w:rsidRPr="004F33D2">
              <w:rPr>
                <w:rFonts w:asciiTheme="minorHAnsi" w:eastAsia="Times New Roman" w:hAnsiTheme="minorHAnsi"/>
              </w:rPr>
              <w:t>High school or vocational training</w:t>
            </w:r>
          </w:p>
        </w:tc>
        <w:tc>
          <w:tcPr>
            <w:tcW w:w="2520" w:type="dxa"/>
            <w:vAlign w:val="bottom"/>
          </w:tcPr>
          <w:p w14:paraId="6D2AF7DC" w14:textId="5436D85E" w:rsidR="00262F92" w:rsidRPr="004F33D2" w:rsidRDefault="00262F92" w:rsidP="00262F92">
            <w:pPr>
              <w:spacing w:after="0" w:line="240" w:lineRule="auto"/>
              <w:jc w:val="center"/>
              <w:rPr>
                <w:rFonts w:asciiTheme="minorHAnsi" w:eastAsia="Times New Roman" w:hAnsiTheme="minorHAnsi"/>
              </w:rPr>
            </w:pPr>
            <w:r w:rsidRPr="004F33D2">
              <w:rPr>
                <w:rFonts w:cs="Calibri"/>
              </w:rPr>
              <w:t>165</w:t>
            </w:r>
          </w:p>
        </w:tc>
        <w:tc>
          <w:tcPr>
            <w:tcW w:w="2520" w:type="dxa"/>
            <w:shd w:val="clear" w:color="auto" w:fill="auto"/>
            <w:noWrap/>
            <w:vAlign w:val="bottom"/>
          </w:tcPr>
          <w:p w14:paraId="2473A557" w14:textId="57176969" w:rsidR="00262F92" w:rsidRPr="004F33D2" w:rsidRDefault="00262F92" w:rsidP="00262F92">
            <w:pPr>
              <w:spacing w:after="0" w:line="240" w:lineRule="auto"/>
              <w:jc w:val="center"/>
              <w:rPr>
                <w:rFonts w:asciiTheme="minorHAnsi" w:eastAsia="Times New Roman" w:hAnsiTheme="minorHAnsi"/>
              </w:rPr>
            </w:pPr>
            <w:r w:rsidRPr="004F33D2">
              <w:rPr>
                <w:rFonts w:cs="Calibri"/>
              </w:rPr>
              <w:t>70%</w:t>
            </w:r>
          </w:p>
        </w:tc>
      </w:tr>
      <w:tr w:rsidR="00262F92" w:rsidRPr="00FA7E09" w14:paraId="70E50A36" w14:textId="77777777" w:rsidTr="0075607E">
        <w:trPr>
          <w:trHeight w:val="202"/>
        </w:trPr>
        <w:tc>
          <w:tcPr>
            <w:tcW w:w="3237" w:type="dxa"/>
            <w:shd w:val="clear" w:color="auto" w:fill="auto"/>
            <w:noWrap/>
            <w:vAlign w:val="center"/>
          </w:tcPr>
          <w:p w14:paraId="623194FC" w14:textId="77777777" w:rsidR="00262F92" w:rsidRPr="004F33D2" w:rsidRDefault="00262F92" w:rsidP="00262F92">
            <w:pPr>
              <w:spacing w:after="0" w:line="240" w:lineRule="auto"/>
              <w:rPr>
                <w:rFonts w:asciiTheme="minorHAnsi" w:eastAsia="Times New Roman" w:hAnsiTheme="minorHAnsi"/>
              </w:rPr>
            </w:pPr>
            <w:r w:rsidRPr="004F33D2">
              <w:rPr>
                <w:rFonts w:asciiTheme="minorHAnsi" w:eastAsia="Times New Roman" w:hAnsiTheme="minorHAnsi"/>
              </w:rPr>
              <w:t>Associate Degree</w:t>
            </w:r>
          </w:p>
        </w:tc>
        <w:tc>
          <w:tcPr>
            <w:tcW w:w="2520" w:type="dxa"/>
            <w:vAlign w:val="bottom"/>
          </w:tcPr>
          <w:p w14:paraId="232D7FCF" w14:textId="3833C420" w:rsidR="00262F92" w:rsidRPr="004F33D2" w:rsidRDefault="00262F92" w:rsidP="00262F92">
            <w:pPr>
              <w:spacing w:after="0" w:line="240" w:lineRule="auto"/>
              <w:jc w:val="center"/>
              <w:rPr>
                <w:rFonts w:asciiTheme="minorHAnsi" w:eastAsia="Times New Roman" w:hAnsiTheme="minorHAnsi"/>
              </w:rPr>
            </w:pPr>
            <w:r w:rsidRPr="004F33D2">
              <w:rPr>
                <w:rFonts w:cs="Calibri"/>
              </w:rPr>
              <w:t>10</w:t>
            </w:r>
          </w:p>
        </w:tc>
        <w:tc>
          <w:tcPr>
            <w:tcW w:w="2520" w:type="dxa"/>
            <w:shd w:val="clear" w:color="auto" w:fill="auto"/>
            <w:noWrap/>
            <w:vAlign w:val="bottom"/>
          </w:tcPr>
          <w:p w14:paraId="238CF022" w14:textId="34F7D771" w:rsidR="00262F92" w:rsidRPr="004F33D2" w:rsidRDefault="00262F92" w:rsidP="00262F92">
            <w:pPr>
              <w:spacing w:after="0" w:line="240" w:lineRule="auto"/>
              <w:jc w:val="center"/>
              <w:rPr>
                <w:rFonts w:asciiTheme="minorHAnsi" w:eastAsia="Times New Roman" w:hAnsiTheme="minorHAnsi"/>
              </w:rPr>
            </w:pPr>
            <w:r w:rsidRPr="004F33D2">
              <w:rPr>
                <w:rFonts w:cs="Calibri"/>
              </w:rPr>
              <w:t>4%</w:t>
            </w:r>
          </w:p>
        </w:tc>
      </w:tr>
      <w:tr w:rsidR="00262F92" w:rsidRPr="00FA7E09" w14:paraId="06468D69" w14:textId="77777777" w:rsidTr="0075607E">
        <w:trPr>
          <w:trHeight w:val="202"/>
        </w:trPr>
        <w:tc>
          <w:tcPr>
            <w:tcW w:w="3237" w:type="dxa"/>
            <w:shd w:val="clear" w:color="auto" w:fill="auto"/>
            <w:noWrap/>
            <w:vAlign w:val="center"/>
          </w:tcPr>
          <w:p w14:paraId="1DC5ACDC" w14:textId="77777777" w:rsidR="00262F92" w:rsidRPr="004F33D2" w:rsidRDefault="00262F92" w:rsidP="00262F92">
            <w:pPr>
              <w:spacing w:after="0" w:line="240" w:lineRule="auto"/>
              <w:rPr>
                <w:rFonts w:asciiTheme="minorHAnsi" w:eastAsia="Times New Roman" w:hAnsiTheme="minorHAnsi"/>
              </w:rPr>
            </w:pPr>
            <w:r w:rsidRPr="004F33D2">
              <w:rPr>
                <w:rFonts w:asciiTheme="minorHAnsi" w:eastAsia="Times New Roman" w:hAnsiTheme="minorHAnsi"/>
              </w:rPr>
              <w:t>Bachelor’s Degree or Higher</w:t>
            </w:r>
          </w:p>
        </w:tc>
        <w:tc>
          <w:tcPr>
            <w:tcW w:w="2520" w:type="dxa"/>
            <w:vAlign w:val="bottom"/>
          </w:tcPr>
          <w:p w14:paraId="4385357C" w14:textId="2310DF65" w:rsidR="00262F92" w:rsidRPr="004F33D2" w:rsidRDefault="00262F92" w:rsidP="00262F92">
            <w:pPr>
              <w:spacing w:after="0" w:line="240" w:lineRule="auto"/>
              <w:jc w:val="center"/>
              <w:rPr>
                <w:rFonts w:asciiTheme="minorHAnsi" w:eastAsia="Times New Roman" w:hAnsiTheme="minorHAnsi"/>
              </w:rPr>
            </w:pPr>
            <w:r w:rsidRPr="004F33D2">
              <w:rPr>
                <w:rFonts w:cs="Calibri"/>
              </w:rPr>
              <w:t>61</w:t>
            </w:r>
          </w:p>
        </w:tc>
        <w:tc>
          <w:tcPr>
            <w:tcW w:w="2520" w:type="dxa"/>
            <w:shd w:val="clear" w:color="auto" w:fill="auto"/>
            <w:noWrap/>
            <w:vAlign w:val="bottom"/>
          </w:tcPr>
          <w:p w14:paraId="6861AD69" w14:textId="5956FB42" w:rsidR="00262F92" w:rsidRPr="004F33D2" w:rsidRDefault="00262F92" w:rsidP="00262F92">
            <w:pPr>
              <w:spacing w:after="0" w:line="240" w:lineRule="auto"/>
              <w:jc w:val="center"/>
              <w:rPr>
                <w:rFonts w:asciiTheme="minorHAnsi" w:eastAsia="Times New Roman" w:hAnsiTheme="minorHAnsi"/>
              </w:rPr>
            </w:pPr>
            <w:r w:rsidRPr="004F33D2">
              <w:rPr>
                <w:rFonts w:cs="Calibri"/>
              </w:rPr>
              <w:t>26%</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lastRenderedPageBreak/>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7E5FA85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LaunchBoard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1A8F986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Living Insight Center for </w:t>
      </w:r>
      <w:r w:rsidR="00301F41">
        <w:rPr>
          <w:rFonts w:asciiTheme="minorHAnsi" w:hAnsiTheme="minorHAnsi"/>
        </w:rPr>
        <w:t>Community</w:t>
      </w:r>
      <w:r w:rsidRPr="00FA7E09">
        <w:rPr>
          <w:rFonts w:asciiTheme="minorHAnsi" w:hAnsiTheme="minorHAnsi"/>
        </w:rPr>
        <w:t xml:space="preserve">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4F33D2">
      <w:pPr>
        <w:pStyle w:val="Heading1"/>
        <w:spacing w:before="24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6AA88F7C"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w:t>
      </w:r>
      <w:r w:rsidR="00301F41">
        <w:rPr>
          <w:rFonts w:asciiTheme="minorHAnsi" w:hAnsiTheme="minorHAnsi"/>
        </w:rPr>
        <w:t>Community</w:t>
      </w:r>
      <w:r w:rsidR="001C1787" w:rsidRPr="00FA7E09">
        <w:rPr>
          <w:rFonts w:asciiTheme="minorHAnsi" w:hAnsiTheme="minorHAnsi"/>
        </w:rPr>
        <w:t xml:space="preserve"> College Consortium (BACCC) and Centers of Excellence (CoE),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7E9BE0A7"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53CD" w14:textId="77777777" w:rsidR="00542B7E" w:rsidRDefault="00542B7E" w:rsidP="00156651">
      <w:pPr>
        <w:spacing w:after="0" w:line="240" w:lineRule="auto"/>
      </w:pPr>
      <w:r>
        <w:separator/>
      </w:r>
    </w:p>
  </w:endnote>
  <w:endnote w:type="continuationSeparator" w:id="0">
    <w:p w14:paraId="60DFC270" w14:textId="77777777" w:rsidR="00542B7E" w:rsidRDefault="00542B7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803056" w:rsidRDefault="00803056" w:rsidP="00FA7E09">
    <w:pPr>
      <w:pStyle w:val="Footer"/>
      <w:tabs>
        <w:tab w:val="clear" w:pos="4680"/>
        <w:tab w:val="clear" w:pos="9360"/>
        <w:tab w:val="center" w:pos="6660"/>
        <w:tab w:val="right" w:pos="10080"/>
      </w:tabs>
      <w:rPr>
        <w:bCs/>
      </w:rPr>
    </w:pPr>
  </w:p>
  <w:p w14:paraId="784F6EC5" w14:textId="32DA9A51" w:rsidR="00803056" w:rsidRPr="00CA7C27" w:rsidRDefault="00803056" w:rsidP="00CA7C27">
    <w:pPr>
      <w:tabs>
        <w:tab w:val="left" w:pos="9000"/>
      </w:tabs>
      <w:spacing w:after="0"/>
      <w:rPr>
        <w:rFonts w:ascii="Calibri" w:eastAsia="Times New Roman" w:hAnsi="Calibri" w:cs="Calibri"/>
      </w:rPr>
    </w:pPr>
    <w:r>
      <w:t>Fire Services - Company Officer</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F43919">
      <w:rPr>
        <w:bCs/>
      </w:rPr>
      <w:t xml:space="preserve">Page </w:t>
    </w:r>
    <w:r w:rsidRPr="00F43919">
      <w:rPr>
        <w:b/>
        <w:bCs/>
      </w:rPr>
      <w:fldChar w:fldCharType="begin"/>
    </w:r>
    <w:r w:rsidRPr="00F43919">
      <w:rPr>
        <w:b/>
        <w:bCs/>
      </w:rPr>
      <w:instrText xml:space="preserve"> PAGE  \* Arabic  \* MERGEFORMAT </w:instrText>
    </w:r>
    <w:r w:rsidRPr="00F43919">
      <w:rPr>
        <w:b/>
        <w:bCs/>
      </w:rPr>
      <w:fldChar w:fldCharType="separate"/>
    </w:r>
    <w:r w:rsidR="00F95A42">
      <w:rPr>
        <w:b/>
        <w:bCs/>
        <w:noProof/>
      </w:rPr>
      <w:t>6</w:t>
    </w:r>
    <w:r w:rsidRPr="00F43919">
      <w:rPr>
        <w:b/>
        <w:bCs/>
      </w:rPr>
      <w:fldChar w:fldCharType="end"/>
    </w:r>
    <w:r w:rsidRPr="00F43919">
      <w:rPr>
        <w:bCs/>
      </w:rPr>
      <w:t xml:space="preserve"> of </w:t>
    </w:r>
    <w:r w:rsidRPr="00F43919">
      <w:rPr>
        <w:b/>
        <w:bCs/>
      </w:rPr>
      <w:fldChar w:fldCharType="begin"/>
    </w:r>
    <w:r w:rsidRPr="00F43919">
      <w:rPr>
        <w:b/>
        <w:bCs/>
      </w:rPr>
      <w:instrText xml:space="preserve"> NUMPAGES  \* Arabic  \* MERGEFORMAT </w:instrText>
    </w:r>
    <w:r w:rsidRPr="00F43919">
      <w:rPr>
        <w:b/>
        <w:bCs/>
      </w:rPr>
      <w:fldChar w:fldCharType="separate"/>
    </w:r>
    <w:r w:rsidR="00F95A42">
      <w:rPr>
        <w:b/>
        <w:bCs/>
        <w:noProof/>
      </w:rPr>
      <w:t>6</w:t>
    </w:r>
    <w:r w:rsidRPr="00F4391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75BE" w14:textId="77777777" w:rsidR="00542B7E" w:rsidRDefault="00542B7E" w:rsidP="00156651">
      <w:pPr>
        <w:spacing w:after="0" w:line="240" w:lineRule="auto"/>
      </w:pPr>
      <w:r>
        <w:separator/>
      </w:r>
    </w:p>
  </w:footnote>
  <w:footnote w:type="continuationSeparator" w:id="0">
    <w:p w14:paraId="3DEE21C4" w14:textId="77777777" w:rsidR="00542B7E" w:rsidRDefault="00542B7E"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2937"/>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0FA"/>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337"/>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850"/>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2F92"/>
    <w:rsid w:val="002633AB"/>
    <w:rsid w:val="00263C3F"/>
    <w:rsid w:val="00265CAB"/>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1F41"/>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8687D"/>
    <w:rsid w:val="00394AB6"/>
    <w:rsid w:val="003951A3"/>
    <w:rsid w:val="00397722"/>
    <w:rsid w:val="00397A42"/>
    <w:rsid w:val="003A141B"/>
    <w:rsid w:val="003A266D"/>
    <w:rsid w:val="003A26A0"/>
    <w:rsid w:val="003A2DD9"/>
    <w:rsid w:val="003A330A"/>
    <w:rsid w:val="003A44CA"/>
    <w:rsid w:val="003A50C7"/>
    <w:rsid w:val="003A57F2"/>
    <w:rsid w:val="003A5ACD"/>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005"/>
    <w:rsid w:val="003E0AB1"/>
    <w:rsid w:val="003E1F5F"/>
    <w:rsid w:val="003E28B1"/>
    <w:rsid w:val="003E5F52"/>
    <w:rsid w:val="003E65B9"/>
    <w:rsid w:val="003E6B40"/>
    <w:rsid w:val="003F0294"/>
    <w:rsid w:val="003F1714"/>
    <w:rsid w:val="003F17CE"/>
    <w:rsid w:val="003F3329"/>
    <w:rsid w:val="003F401B"/>
    <w:rsid w:val="003F4608"/>
    <w:rsid w:val="003F4EB3"/>
    <w:rsid w:val="003F50A4"/>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2C8E"/>
    <w:rsid w:val="00434192"/>
    <w:rsid w:val="0043602F"/>
    <w:rsid w:val="004375A7"/>
    <w:rsid w:val="00437C64"/>
    <w:rsid w:val="00443439"/>
    <w:rsid w:val="00443568"/>
    <w:rsid w:val="00445C4A"/>
    <w:rsid w:val="00446351"/>
    <w:rsid w:val="0044757A"/>
    <w:rsid w:val="004538FD"/>
    <w:rsid w:val="00453D17"/>
    <w:rsid w:val="00453F34"/>
    <w:rsid w:val="0045550B"/>
    <w:rsid w:val="00457BB1"/>
    <w:rsid w:val="00460D53"/>
    <w:rsid w:val="0046301E"/>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40A6"/>
    <w:rsid w:val="004C5C32"/>
    <w:rsid w:val="004C666A"/>
    <w:rsid w:val="004D0B8D"/>
    <w:rsid w:val="004D1E96"/>
    <w:rsid w:val="004D4AF7"/>
    <w:rsid w:val="004D6089"/>
    <w:rsid w:val="004D6EEF"/>
    <w:rsid w:val="004D760F"/>
    <w:rsid w:val="004E0111"/>
    <w:rsid w:val="004E0189"/>
    <w:rsid w:val="004E07BD"/>
    <w:rsid w:val="004E1E64"/>
    <w:rsid w:val="004E4648"/>
    <w:rsid w:val="004E611B"/>
    <w:rsid w:val="004F0D1B"/>
    <w:rsid w:val="004F1A32"/>
    <w:rsid w:val="004F1CFB"/>
    <w:rsid w:val="004F33D2"/>
    <w:rsid w:val="004F3477"/>
    <w:rsid w:val="004F59A7"/>
    <w:rsid w:val="004F5D93"/>
    <w:rsid w:val="004F6447"/>
    <w:rsid w:val="004F6E4E"/>
    <w:rsid w:val="004F7F22"/>
    <w:rsid w:val="00502B5D"/>
    <w:rsid w:val="00503B3B"/>
    <w:rsid w:val="00505298"/>
    <w:rsid w:val="00505881"/>
    <w:rsid w:val="0050799C"/>
    <w:rsid w:val="0051093E"/>
    <w:rsid w:val="00510FA1"/>
    <w:rsid w:val="0051182B"/>
    <w:rsid w:val="00514262"/>
    <w:rsid w:val="00515348"/>
    <w:rsid w:val="00515BBE"/>
    <w:rsid w:val="005163D8"/>
    <w:rsid w:val="00516A6D"/>
    <w:rsid w:val="0052063B"/>
    <w:rsid w:val="00520E40"/>
    <w:rsid w:val="00520FCD"/>
    <w:rsid w:val="00526EE8"/>
    <w:rsid w:val="0053072F"/>
    <w:rsid w:val="00531EB7"/>
    <w:rsid w:val="00534C3B"/>
    <w:rsid w:val="0053512C"/>
    <w:rsid w:val="00536CBC"/>
    <w:rsid w:val="00542B7E"/>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1E29"/>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0A65"/>
    <w:rsid w:val="00621875"/>
    <w:rsid w:val="00622BFC"/>
    <w:rsid w:val="00622C45"/>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1174"/>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5067"/>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2AAD"/>
    <w:rsid w:val="00803056"/>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4492"/>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189"/>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00"/>
    <w:rsid w:val="009449D1"/>
    <w:rsid w:val="00945FB6"/>
    <w:rsid w:val="00947488"/>
    <w:rsid w:val="00950270"/>
    <w:rsid w:val="00950AF1"/>
    <w:rsid w:val="00950E53"/>
    <w:rsid w:val="0095542B"/>
    <w:rsid w:val="0095676A"/>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9B9"/>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3EB"/>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E6826"/>
    <w:rsid w:val="009F0594"/>
    <w:rsid w:val="009F1D3D"/>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B739E"/>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AF5E4A"/>
    <w:rsid w:val="00B00B9F"/>
    <w:rsid w:val="00B03465"/>
    <w:rsid w:val="00B03CBE"/>
    <w:rsid w:val="00B044A1"/>
    <w:rsid w:val="00B04605"/>
    <w:rsid w:val="00B04CF3"/>
    <w:rsid w:val="00B0561D"/>
    <w:rsid w:val="00B07D0E"/>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0636"/>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0A38"/>
    <w:rsid w:val="00C22DF5"/>
    <w:rsid w:val="00C240E8"/>
    <w:rsid w:val="00C26789"/>
    <w:rsid w:val="00C26FCC"/>
    <w:rsid w:val="00C30004"/>
    <w:rsid w:val="00C3145E"/>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1438"/>
    <w:rsid w:val="00C83124"/>
    <w:rsid w:val="00C85354"/>
    <w:rsid w:val="00C8734D"/>
    <w:rsid w:val="00C910AF"/>
    <w:rsid w:val="00C918D4"/>
    <w:rsid w:val="00C91DDE"/>
    <w:rsid w:val="00C9269C"/>
    <w:rsid w:val="00C92F2E"/>
    <w:rsid w:val="00C9361A"/>
    <w:rsid w:val="00C93ABF"/>
    <w:rsid w:val="00C9487C"/>
    <w:rsid w:val="00C964C7"/>
    <w:rsid w:val="00C9745E"/>
    <w:rsid w:val="00CA13E0"/>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5713"/>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3360"/>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4B9"/>
    <w:rsid w:val="00EC0610"/>
    <w:rsid w:val="00EC089D"/>
    <w:rsid w:val="00EC1A36"/>
    <w:rsid w:val="00EC30CA"/>
    <w:rsid w:val="00EC3F06"/>
    <w:rsid w:val="00EC4047"/>
    <w:rsid w:val="00EC4B3A"/>
    <w:rsid w:val="00EC54F6"/>
    <w:rsid w:val="00EC739A"/>
    <w:rsid w:val="00EC7C04"/>
    <w:rsid w:val="00ED36EB"/>
    <w:rsid w:val="00ED4F87"/>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20E4C"/>
    <w:rsid w:val="00F31515"/>
    <w:rsid w:val="00F33524"/>
    <w:rsid w:val="00F34485"/>
    <w:rsid w:val="00F365B4"/>
    <w:rsid w:val="00F36D7D"/>
    <w:rsid w:val="00F408B0"/>
    <w:rsid w:val="00F40AA0"/>
    <w:rsid w:val="00F40ACA"/>
    <w:rsid w:val="00F41678"/>
    <w:rsid w:val="00F43919"/>
    <w:rsid w:val="00F44090"/>
    <w:rsid w:val="00F45576"/>
    <w:rsid w:val="00F4678F"/>
    <w:rsid w:val="00F46B3D"/>
    <w:rsid w:val="00F46BF8"/>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95A42"/>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122631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0808000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1999847606">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6482-2D32-483A-9D16-F3EF132C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Vicki Shipman</cp:lastModifiedBy>
  <cp:revision>2</cp:revision>
  <dcterms:created xsi:type="dcterms:W3CDTF">2020-12-16T23:49:00Z</dcterms:created>
  <dcterms:modified xsi:type="dcterms:W3CDTF">2020-12-16T23:49:00Z</dcterms:modified>
</cp:coreProperties>
</file>